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2C422C" w:rsidRDefault="00482D89" w:rsidP="00482D89">
      <w:pPr>
        <w:jc w:val="right"/>
      </w:pPr>
    </w:p>
    <w:p w:rsidR="00F710B8" w:rsidRDefault="00F710B8" w:rsidP="00482D89">
      <w:pPr>
        <w:pStyle w:val="2"/>
        <w:rPr>
          <w:rFonts w:asciiTheme="minorHAnsi" w:hAnsiTheme="minorHAnsi"/>
          <w:smallCaps w:val="0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F710B8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D55817" w:rsidRPr="00D55817" w:rsidRDefault="00D55817" w:rsidP="00D55817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D55817" w:rsidRPr="00D55817" w:rsidRDefault="00D55817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B021C9" w:rsidP="00482D89">
      <w:pPr>
        <w:pStyle w:val="4"/>
        <w:spacing w:before="0" w:after="0"/>
      </w:pPr>
      <w:r>
        <w:t>От</w:t>
      </w:r>
      <w:r w:rsidR="00D55817">
        <w:t xml:space="preserve"> 27.04.</w:t>
      </w:r>
      <w:r w:rsidR="003E471A">
        <w:t>2017</w:t>
      </w:r>
      <w:r w:rsidR="00482D89">
        <w:t>г. № 3-</w:t>
      </w:r>
      <w:r w:rsidR="00D55817">
        <w:t>338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482D89" w:rsidRPr="002C422C" w:rsidRDefault="005F5408" w:rsidP="00482D89">
      <w:pPr>
        <w:tabs>
          <w:tab w:val="left" w:pos="493"/>
        </w:tabs>
        <w:ind w:left="36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О проекте</w:t>
      </w:r>
      <w:r w:rsidR="00482D89" w:rsidRPr="002C422C">
        <w:rPr>
          <w:spacing w:val="8"/>
          <w:sz w:val="24"/>
          <w:szCs w:val="24"/>
        </w:rPr>
        <w:t xml:space="preserve"> отчета «Об исполнении бюджета </w:t>
      </w:r>
    </w:p>
    <w:p w:rsidR="00482D89" w:rsidRDefault="00482D89" w:rsidP="00482D89">
      <w:pPr>
        <w:tabs>
          <w:tab w:val="left" w:pos="493"/>
        </w:tabs>
        <w:ind w:left="360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>Карачевско</w:t>
      </w:r>
      <w:r w:rsidR="00B021C9">
        <w:rPr>
          <w:spacing w:val="8"/>
          <w:sz w:val="24"/>
          <w:szCs w:val="24"/>
        </w:rPr>
        <w:t>го городского поселения за  2016</w:t>
      </w:r>
      <w:r w:rsidRPr="002C422C">
        <w:rPr>
          <w:spacing w:val="8"/>
          <w:sz w:val="24"/>
          <w:szCs w:val="24"/>
        </w:rPr>
        <w:t xml:space="preserve"> год» </w:t>
      </w:r>
    </w:p>
    <w:p w:rsidR="005F5408" w:rsidRPr="002C422C" w:rsidRDefault="005F5408" w:rsidP="00482D89">
      <w:pPr>
        <w:tabs>
          <w:tab w:val="left" w:pos="493"/>
        </w:tabs>
        <w:ind w:left="36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и назначение публичных слушаний</w:t>
      </w:r>
      <w:bookmarkStart w:id="0" w:name="_GoBack"/>
      <w:bookmarkEnd w:id="0"/>
    </w:p>
    <w:p w:rsidR="00482D89" w:rsidRPr="002C422C" w:rsidRDefault="00482D89" w:rsidP="00482D89">
      <w:pPr>
        <w:tabs>
          <w:tab w:val="left" w:pos="493"/>
        </w:tabs>
        <w:ind w:left="360"/>
        <w:rPr>
          <w:b/>
          <w:spacing w:val="8"/>
          <w:sz w:val="24"/>
          <w:szCs w:val="24"/>
        </w:rPr>
      </w:pPr>
    </w:p>
    <w:p w:rsidR="00482D89" w:rsidRDefault="00482D89" w:rsidP="00B021C9">
      <w:pPr>
        <w:tabs>
          <w:tab w:val="left" w:pos="0"/>
        </w:tabs>
        <w:ind w:right="-142"/>
        <w:jc w:val="both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ab/>
      </w:r>
      <w:proofErr w:type="gramStart"/>
      <w:r w:rsidRPr="002C422C">
        <w:rPr>
          <w:spacing w:val="8"/>
          <w:sz w:val="24"/>
          <w:szCs w:val="24"/>
        </w:rPr>
        <w:t xml:space="preserve">Руководствуясь статьей 264,6 Бюджетного кодекса Российской Федерации, </w:t>
      </w:r>
      <w:r w:rsidRPr="002C422C">
        <w:rPr>
          <w:sz w:val="24"/>
          <w:szCs w:val="24"/>
        </w:rPr>
        <w:t>статьей 28 Федерального закона от 06.10.2003г. № 131-ФЗ «Об общих принципах организации местного самоуправления в Российской Федерации», статьей 16 Устава Карачевского городско</w:t>
      </w:r>
      <w:r w:rsidR="00732482">
        <w:rPr>
          <w:sz w:val="24"/>
          <w:szCs w:val="24"/>
        </w:rPr>
        <w:t>го поселения</w:t>
      </w:r>
      <w:r w:rsidRPr="002C422C">
        <w:rPr>
          <w:sz w:val="24"/>
          <w:szCs w:val="24"/>
        </w:rPr>
        <w:t xml:space="preserve"> и </w:t>
      </w:r>
      <w:r w:rsidRPr="002C422C">
        <w:rPr>
          <w:spacing w:val="8"/>
          <w:sz w:val="24"/>
          <w:szCs w:val="24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>
        <w:rPr>
          <w:spacing w:val="8"/>
          <w:sz w:val="24"/>
          <w:szCs w:val="24"/>
        </w:rPr>
        <w:t xml:space="preserve"> Совета</w:t>
      </w:r>
      <w:proofErr w:type="gramEnd"/>
      <w:r w:rsidR="00732482">
        <w:rPr>
          <w:spacing w:val="8"/>
          <w:sz w:val="24"/>
          <w:szCs w:val="24"/>
        </w:rPr>
        <w:t xml:space="preserve"> народных депутатов от 27.10.2014 года №3-24</w:t>
      </w:r>
      <w:r w:rsidRPr="002C422C">
        <w:rPr>
          <w:spacing w:val="8"/>
          <w:sz w:val="24"/>
          <w:szCs w:val="24"/>
        </w:rPr>
        <w:t xml:space="preserve"> (с учетом внесенных изменений),  </w:t>
      </w:r>
      <w:proofErr w:type="spellStart"/>
      <w:r w:rsidRPr="002C422C">
        <w:rPr>
          <w:spacing w:val="8"/>
          <w:sz w:val="24"/>
          <w:szCs w:val="24"/>
        </w:rPr>
        <w:t>Карачевский</w:t>
      </w:r>
      <w:proofErr w:type="spellEnd"/>
      <w:r w:rsidRPr="002C422C">
        <w:rPr>
          <w:spacing w:val="8"/>
          <w:sz w:val="24"/>
          <w:szCs w:val="24"/>
        </w:rPr>
        <w:t xml:space="preserve"> городской Совет народных депутатов </w:t>
      </w:r>
      <w:r w:rsidR="00B021C9">
        <w:rPr>
          <w:spacing w:val="8"/>
          <w:sz w:val="24"/>
          <w:szCs w:val="24"/>
        </w:rPr>
        <w:t>–</w:t>
      </w:r>
      <w:r w:rsidRPr="002C422C">
        <w:rPr>
          <w:spacing w:val="8"/>
          <w:sz w:val="24"/>
          <w:szCs w:val="24"/>
        </w:rPr>
        <w:t xml:space="preserve"> </w:t>
      </w:r>
    </w:p>
    <w:p w:rsidR="00B021C9" w:rsidRPr="00B021C9" w:rsidRDefault="00B021C9" w:rsidP="00B021C9">
      <w:pPr>
        <w:tabs>
          <w:tab w:val="left" w:pos="0"/>
        </w:tabs>
        <w:ind w:right="-142"/>
        <w:jc w:val="both"/>
        <w:rPr>
          <w:spacing w:val="8"/>
          <w:sz w:val="24"/>
          <w:szCs w:val="24"/>
        </w:rPr>
      </w:pPr>
    </w:p>
    <w:p w:rsidR="00482D89" w:rsidRPr="002C422C" w:rsidRDefault="00482D89" w:rsidP="00482D8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C422C">
        <w:rPr>
          <w:b/>
          <w:sz w:val="24"/>
          <w:szCs w:val="24"/>
        </w:rPr>
        <w:t>РЕШИЛ:</w:t>
      </w:r>
    </w:p>
    <w:p w:rsidR="005F5408" w:rsidRPr="002C422C" w:rsidRDefault="005F5408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C422C">
        <w:rPr>
          <w:sz w:val="24"/>
          <w:szCs w:val="24"/>
        </w:rPr>
        <w:t xml:space="preserve">1. Утвердить проект отчета «Об исполнении бюджета </w:t>
      </w:r>
      <w:proofErr w:type="spellStart"/>
      <w:r w:rsidRPr="002C422C">
        <w:rPr>
          <w:sz w:val="24"/>
          <w:szCs w:val="24"/>
        </w:rPr>
        <w:t>Карачевск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городского поселения за 2016</w:t>
      </w:r>
      <w:r w:rsidRPr="002C422C">
        <w:rPr>
          <w:sz w:val="24"/>
          <w:szCs w:val="24"/>
        </w:rPr>
        <w:t xml:space="preserve"> год» (Приложение №1).</w:t>
      </w:r>
    </w:p>
    <w:p w:rsidR="005F5408" w:rsidRPr="002C422C" w:rsidRDefault="005F5408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C422C">
        <w:rPr>
          <w:sz w:val="24"/>
          <w:szCs w:val="24"/>
        </w:rPr>
        <w:t>2. Назначить публичные слушания по вопросу: «Отчет об исполнении городского бюджета за 201</w:t>
      </w:r>
      <w:r>
        <w:rPr>
          <w:sz w:val="24"/>
          <w:szCs w:val="24"/>
        </w:rPr>
        <w:t>6 год» на 29</w:t>
      </w:r>
      <w:r w:rsidRPr="002C422C">
        <w:rPr>
          <w:sz w:val="24"/>
          <w:szCs w:val="24"/>
        </w:rPr>
        <w:t xml:space="preserve"> мая 201</w:t>
      </w:r>
      <w:r>
        <w:rPr>
          <w:sz w:val="24"/>
          <w:szCs w:val="24"/>
        </w:rPr>
        <w:t>7 года в 11</w:t>
      </w:r>
      <w:r w:rsidRPr="002C422C">
        <w:rPr>
          <w:sz w:val="24"/>
          <w:szCs w:val="24"/>
        </w:rPr>
        <w:t xml:space="preserve">.00 по адресу: </w:t>
      </w:r>
      <w:proofErr w:type="spellStart"/>
      <w:r w:rsidRPr="002C422C">
        <w:rPr>
          <w:sz w:val="24"/>
          <w:szCs w:val="24"/>
        </w:rPr>
        <w:t>г</w:t>
      </w:r>
      <w:proofErr w:type="gramStart"/>
      <w:r w:rsidRPr="002C422C">
        <w:rPr>
          <w:sz w:val="24"/>
          <w:szCs w:val="24"/>
        </w:rPr>
        <w:t>.К</w:t>
      </w:r>
      <w:proofErr w:type="gramEnd"/>
      <w:r w:rsidRPr="002C422C">
        <w:rPr>
          <w:sz w:val="24"/>
          <w:szCs w:val="24"/>
        </w:rPr>
        <w:t>арачев</w:t>
      </w:r>
      <w:proofErr w:type="spellEnd"/>
      <w:r w:rsidRPr="002C422C">
        <w:rPr>
          <w:sz w:val="24"/>
          <w:szCs w:val="24"/>
        </w:rPr>
        <w:t xml:space="preserve">, </w:t>
      </w:r>
      <w:proofErr w:type="spellStart"/>
      <w:r w:rsidRPr="002C422C">
        <w:rPr>
          <w:sz w:val="24"/>
          <w:szCs w:val="24"/>
        </w:rPr>
        <w:t>ул.Советская</w:t>
      </w:r>
      <w:proofErr w:type="spellEnd"/>
      <w:r w:rsidRPr="002C422C">
        <w:rPr>
          <w:sz w:val="24"/>
          <w:szCs w:val="24"/>
        </w:rPr>
        <w:t>, д.64, зал заседаний администрации района.</w:t>
      </w:r>
    </w:p>
    <w:p w:rsidR="005F5408" w:rsidRPr="002C422C" w:rsidRDefault="005F5408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C422C">
        <w:rPr>
          <w:sz w:val="24"/>
          <w:szCs w:val="24"/>
        </w:rPr>
        <w:t xml:space="preserve">3. Опубликовать отчет об исполнении бюджета </w:t>
      </w:r>
      <w:proofErr w:type="spellStart"/>
      <w:r w:rsidRPr="002C422C">
        <w:rPr>
          <w:sz w:val="24"/>
          <w:szCs w:val="24"/>
        </w:rPr>
        <w:t>Карачевского</w:t>
      </w:r>
      <w:proofErr w:type="spellEnd"/>
      <w:r w:rsidRPr="002C422C">
        <w:rPr>
          <w:sz w:val="24"/>
          <w:szCs w:val="24"/>
        </w:rPr>
        <w:t xml:space="preserve"> городск</w:t>
      </w:r>
      <w:r>
        <w:rPr>
          <w:sz w:val="24"/>
          <w:szCs w:val="24"/>
        </w:rPr>
        <w:t>ого поселения за 2016</w:t>
      </w:r>
      <w:r w:rsidRPr="002C422C">
        <w:rPr>
          <w:sz w:val="24"/>
          <w:szCs w:val="24"/>
        </w:rPr>
        <w:t xml:space="preserve"> год </w:t>
      </w:r>
      <w:r w:rsidRPr="002C422C">
        <w:rPr>
          <w:spacing w:val="8"/>
          <w:sz w:val="24"/>
          <w:szCs w:val="24"/>
        </w:rPr>
        <w:t xml:space="preserve">в Сборнике муниципальных правовых актов </w:t>
      </w:r>
      <w:proofErr w:type="spellStart"/>
      <w:r w:rsidRPr="002C422C">
        <w:rPr>
          <w:spacing w:val="8"/>
          <w:sz w:val="24"/>
          <w:szCs w:val="24"/>
        </w:rPr>
        <w:t>Карачевского</w:t>
      </w:r>
      <w:proofErr w:type="spellEnd"/>
      <w:r w:rsidRPr="002C422C">
        <w:rPr>
          <w:spacing w:val="8"/>
          <w:sz w:val="24"/>
          <w:szCs w:val="24"/>
        </w:rPr>
        <w:t xml:space="preserve"> городского поселения и разместить на</w:t>
      </w:r>
      <w:r>
        <w:rPr>
          <w:spacing w:val="8"/>
          <w:sz w:val="24"/>
          <w:szCs w:val="24"/>
        </w:rPr>
        <w:t xml:space="preserve"> официальном</w:t>
      </w:r>
      <w:r w:rsidRPr="002C422C">
        <w:rPr>
          <w:spacing w:val="8"/>
          <w:sz w:val="24"/>
          <w:szCs w:val="24"/>
        </w:rPr>
        <w:t xml:space="preserve"> сайте </w:t>
      </w:r>
      <w:proofErr w:type="spellStart"/>
      <w:r w:rsidRPr="002C422C">
        <w:rPr>
          <w:spacing w:val="8"/>
          <w:sz w:val="24"/>
          <w:szCs w:val="24"/>
        </w:rPr>
        <w:t>Карачевского</w:t>
      </w:r>
      <w:proofErr w:type="spellEnd"/>
      <w:r w:rsidRPr="002C422C">
        <w:rPr>
          <w:spacing w:val="8"/>
          <w:sz w:val="24"/>
          <w:szCs w:val="24"/>
        </w:rPr>
        <w:t xml:space="preserve"> городского Совета народных депутатов</w:t>
      </w:r>
      <w:r w:rsidRPr="002C422C">
        <w:rPr>
          <w:sz w:val="24"/>
          <w:szCs w:val="24"/>
        </w:rPr>
        <w:t>.</w:t>
      </w:r>
    </w:p>
    <w:p w:rsidR="005F5408" w:rsidRPr="002C422C" w:rsidRDefault="005F5408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C422C">
        <w:rPr>
          <w:sz w:val="24"/>
          <w:szCs w:val="24"/>
        </w:rPr>
        <w:t>4. Утвердить состав Оргкомитета по подготовке и п</w:t>
      </w:r>
      <w:r>
        <w:rPr>
          <w:sz w:val="24"/>
          <w:szCs w:val="24"/>
        </w:rPr>
        <w:t>роведению публичных слушаний по</w:t>
      </w:r>
      <w:r w:rsidRPr="002C422C">
        <w:rPr>
          <w:sz w:val="24"/>
          <w:szCs w:val="24"/>
        </w:rPr>
        <w:t xml:space="preserve"> вопросу «Отчет об испо</w:t>
      </w:r>
      <w:r>
        <w:rPr>
          <w:sz w:val="24"/>
          <w:szCs w:val="24"/>
        </w:rPr>
        <w:t>лнении городского бюджета за 2016</w:t>
      </w:r>
      <w:r w:rsidRPr="002C422C">
        <w:rPr>
          <w:sz w:val="24"/>
          <w:szCs w:val="24"/>
        </w:rPr>
        <w:t xml:space="preserve"> год» (Приложение № 2).</w:t>
      </w:r>
    </w:p>
    <w:p w:rsidR="005F5408" w:rsidRPr="002C422C" w:rsidRDefault="005F5408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C422C">
        <w:rPr>
          <w:sz w:val="24"/>
          <w:szCs w:val="24"/>
        </w:rPr>
        <w:t xml:space="preserve">5. Прием предложений по вопросу: «Отчет об исполнении бюджета </w:t>
      </w:r>
      <w:proofErr w:type="spellStart"/>
      <w:r w:rsidRPr="002C422C">
        <w:rPr>
          <w:sz w:val="24"/>
          <w:szCs w:val="24"/>
        </w:rPr>
        <w:t>Карачевско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городского поселения  за 2016</w:t>
      </w:r>
      <w:r w:rsidRPr="002C422C">
        <w:rPr>
          <w:sz w:val="24"/>
          <w:szCs w:val="24"/>
        </w:rPr>
        <w:t xml:space="preserve"> год» Оргкомитету осуществлять в течение 10 календарных дней со дня официального опубликования настоящего решения по адресу: </w:t>
      </w:r>
      <w:proofErr w:type="spellStart"/>
      <w:r w:rsidRPr="002C422C">
        <w:rPr>
          <w:sz w:val="24"/>
          <w:szCs w:val="24"/>
        </w:rPr>
        <w:t>г</w:t>
      </w:r>
      <w:proofErr w:type="gramStart"/>
      <w:r w:rsidRPr="002C422C">
        <w:rPr>
          <w:sz w:val="24"/>
          <w:szCs w:val="24"/>
        </w:rPr>
        <w:t>.К</w:t>
      </w:r>
      <w:proofErr w:type="gramEnd"/>
      <w:r w:rsidRPr="002C422C">
        <w:rPr>
          <w:sz w:val="24"/>
          <w:szCs w:val="24"/>
        </w:rPr>
        <w:t>арачев</w:t>
      </w:r>
      <w:proofErr w:type="spellEnd"/>
      <w:r w:rsidRPr="002C422C">
        <w:rPr>
          <w:sz w:val="24"/>
          <w:szCs w:val="24"/>
        </w:rPr>
        <w:t xml:space="preserve">, </w:t>
      </w:r>
      <w:proofErr w:type="spellStart"/>
      <w:r w:rsidRPr="002C422C">
        <w:rPr>
          <w:sz w:val="24"/>
          <w:szCs w:val="24"/>
        </w:rPr>
        <w:t>ул.Советская</w:t>
      </w:r>
      <w:proofErr w:type="spellEnd"/>
      <w:r w:rsidRPr="002C422C">
        <w:rPr>
          <w:sz w:val="24"/>
          <w:szCs w:val="24"/>
        </w:rPr>
        <w:t>, д.64, каб.37, в рабочие дни с 9.00 до 17.00, перерыв с 13.00 до 14.00, в пятницу с 9.00 до 16.00, перерыв с 13.00 до 14.00.</w:t>
      </w:r>
    </w:p>
    <w:p w:rsidR="005F5408" w:rsidRPr="002C422C" w:rsidRDefault="005F5408" w:rsidP="005F540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C422C">
        <w:rPr>
          <w:sz w:val="24"/>
          <w:szCs w:val="24"/>
        </w:rPr>
        <w:t>6. Решение вступает в силу с момента принятия.</w:t>
      </w:r>
    </w:p>
    <w:p w:rsidR="00482D89" w:rsidRDefault="00482D89" w:rsidP="005F5408">
      <w:pPr>
        <w:tabs>
          <w:tab w:val="left" w:pos="493"/>
        </w:tabs>
        <w:ind w:right="-142"/>
        <w:jc w:val="both"/>
        <w:rPr>
          <w:sz w:val="24"/>
          <w:szCs w:val="24"/>
        </w:rPr>
      </w:pPr>
    </w:p>
    <w:p w:rsidR="00B021C9" w:rsidRPr="002C422C" w:rsidRDefault="00B021C9" w:rsidP="00482D8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482D89" w:rsidRPr="002C422C" w:rsidRDefault="00482D89" w:rsidP="00B021C9">
      <w:pPr>
        <w:jc w:val="both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ab/>
      </w:r>
    </w:p>
    <w:p w:rsidR="005F5408" w:rsidRDefault="00847968" w:rsidP="00B021C9">
      <w:pPr>
        <w:tabs>
          <w:tab w:val="left" w:pos="493"/>
        </w:tabs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 xml:space="preserve">Глава города Карачева 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proofErr w:type="spellStart"/>
      <w:r w:rsidR="00482D89" w:rsidRPr="002C422C">
        <w:rPr>
          <w:b/>
          <w:spacing w:val="8"/>
          <w:sz w:val="24"/>
          <w:szCs w:val="24"/>
        </w:rPr>
        <w:t>Ю.А.Братяков</w:t>
      </w:r>
      <w:proofErr w:type="spellEnd"/>
    </w:p>
    <w:p w:rsidR="005F5408" w:rsidRDefault="005F5408">
      <w:pPr>
        <w:spacing w:after="200" w:line="276" w:lineRule="auto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br w:type="page"/>
      </w:r>
    </w:p>
    <w:p w:rsidR="00CD7814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CD7814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CD7814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>Приложение № 1</w:t>
      </w: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 xml:space="preserve">к решению </w:t>
      </w:r>
      <w:proofErr w:type="spellStart"/>
      <w:r w:rsidRPr="002C422C">
        <w:rPr>
          <w:spacing w:val="8"/>
          <w:sz w:val="24"/>
          <w:szCs w:val="24"/>
        </w:rPr>
        <w:t>Карачевского</w:t>
      </w:r>
      <w:proofErr w:type="spellEnd"/>
      <w:r w:rsidRPr="002C422C">
        <w:rPr>
          <w:spacing w:val="8"/>
          <w:sz w:val="24"/>
          <w:szCs w:val="24"/>
        </w:rPr>
        <w:t xml:space="preserve"> городского Совета </w:t>
      </w: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 w:rsidRPr="002C422C">
        <w:rPr>
          <w:spacing w:val="8"/>
          <w:sz w:val="24"/>
          <w:szCs w:val="24"/>
        </w:rPr>
        <w:t>народных депутатов</w:t>
      </w:r>
    </w:p>
    <w:p w:rsidR="005F5408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от 27.04.2017г. № 3-</w:t>
      </w:r>
      <w:r w:rsidR="00D55817">
        <w:rPr>
          <w:spacing w:val="8"/>
          <w:sz w:val="24"/>
          <w:szCs w:val="24"/>
        </w:rPr>
        <w:t>338</w:t>
      </w:r>
    </w:p>
    <w:p w:rsidR="00CD7814" w:rsidRPr="002C422C" w:rsidRDefault="00CD7814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2C422C" w:rsidRDefault="005F5408" w:rsidP="005F5408">
      <w:pPr>
        <w:tabs>
          <w:tab w:val="left" w:pos="493"/>
        </w:tabs>
        <w:jc w:val="right"/>
        <w:rPr>
          <w:spacing w:val="8"/>
          <w:sz w:val="24"/>
          <w:szCs w:val="24"/>
        </w:rPr>
      </w:pPr>
    </w:p>
    <w:p w:rsidR="005F5408" w:rsidRPr="00F710B8" w:rsidRDefault="005F5408" w:rsidP="005F5408">
      <w:pPr>
        <w:tabs>
          <w:tab w:val="left" w:pos="493"/>
        </w:tabs>
        <w:jc w:val="center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>ОТЧЕТ</w:t>
      </w:r>
    </w:p>
    <w:p w:rsidR="005F5408" w:rsidRPr="00F710B8" w:rsidRDefault="005F5408" w:rsidP="005F5408">
      <w:pPr>
        <w:tabs>
          <w:tab w:val="left" w:pos="493"/>
        </w:tabs>
        <w:jc w:val="center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>ОБ ИСПОЛНЕНИИ БЮДЖЕТА КАРАЧЕВСКОГО ГОРОДСКОГО ПОСЕЛЕНИЯ</w:t>
      </w:r>
    </w:p>
    <w:p w:rsidR="005F5408" w:rsidRPr="00F710B8" w:rsidRDefault="005F5408" w:rsidP="005F5408">
      <w:pPr>
        <w:tabs>
          <w:tab w:val="left" w:pos="493"/>
        </w:tabs>
        <w:jc w:val="center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>ЗА 2016 ГОД</w:t>
      </w:r>
    </w:p>
    <w:p w:rsidR="00482D89" w:rsidRPr="00F710B8" w:rsidRDefault="00482D89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CD7814" w:rsidRPr="00F710B8" w:rsidRDefault="00CD7814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CD7814" w:rsidRPr="00F710B8" w:rsidRDefault="00CD7814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proofErr w:type="gramStart"/>
      <w:r w:rsidRPr="00F710B8">
        <w:rPr>
          <w:spacing w:val="8"/>
          <w:sz w:val="26"/>
          <w:szCs w:val="26"/>
        </w:rPr>
        <w:t>1.Утвердить отчет  об исполнении бюджета городского поселения за 2016 год по доходам в сумме 65 496 482 рублей 19 копеек, по расходам в сумме 72 677 243 рублей 11 копеек, с превышением расходов над доходами (дефицит городского бюджета) в сумме  7 180 760 рублей 92 копеек,  и со следующими показателями:</w:t>
      </w:r>
      <w:proofErr w:type="gramEnd"/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  <w:t>1) по доходам бюджета городского поселения за 2016 год по кодам классификации доходов бюджетов согласно  приложению  №1 к настоящему отчету;</w:t>
      </w: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  <w:t>2) по доходам бюджета городского поселения за 2016 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№2 к настоящему отчету;</w:t>
      </w: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  <w:t>3) по расходам бюджета городского поселения за 2016 год по разделам, подразделам, классификации расходов согласно  приложению № 3 к настоящему отчету;</w:t>
      </w: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  <w:t>4) по ведомственной структуре расходов бюджета  городского поселения за 2016 год согласно приложению № 4 к настоящему отчету;</w:t>
      </w: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  <w:t xml:space="preserve">5) по источникам финансирования дефицита бюджета городского поселения за 2015 год по кодам </w:t>
      </w:r>
      <w:proofErr w:type="gramStart"/>
      <w:r w:rsidRPr="00F710B8">
        <w:rPr>
          <w:spacing w:val="8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F710B8">
        <w:rPr>
          <w:spacing w:val="8"/>
          <w:sz w:val="26"/>
          <w:szCs w:val="26"/>
        </w:rPr>
        <w:t xml:space="preserve"> согласно приложению №5 к настоящему отчету;</w:t>
      </w:r>
    </w:p>
    <w:p w:rsidR="00CD7814" w:rsidRPr="00F710B8" w:rsidRDefault="00CD7814" w:rsidP="00CD7814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F710B8">
        <w:rPr>
          <w:spacing w:val="8"/>
          <w:sz w:val="26"/>
          <w:szCs w:val="26"/>
        </w:rPr>
        <w:tab/>
      </w:r>
      <w:r w:rsidRPr="00F710B8">
        <w:rPr>
          <w:spacing w:val="8"/>
          <w:sz w:val="26"/>
          <w:szCs w:val="26"/>
        </w:rPr>
        <w:tab/>
        <w:t xml:space="preserve">6) по источникам финансирования дефицита бюджета городского поселения за 2016 год по кодам групп, подгрупп, статей, видов </w:t>
      </w:r>
      <w:proofErr w:type="gramStart"/>
      <w:r w:rsidRPr="00F710B8">
        <w:rPr>
          <w:spacing w:val="8"/>
          <w:sz w:val="26"/>
          <w:szCs w:val="26"/>
        </w:rPr>
        <w:t>источников финансирования дефицитов бюджета классификации операций сектора государственного</w:t>
      </w:r>
      <w:proofErr w:type="gramEnd"/>
      <w:r w:rsidRPr="00F710B8">
        <w:rPr>
          <w:spacing w:val="8"/>
          <w:sz w:val="26"/>
          <w:szCs w:val="26"/>
        </w:rPr>
        <w:t xml:space="preserve"> управления, относящихся к источникам финансирования дефицитов бюджетов, согласно приложению №6 к настоящему отчету.</w:t>
      </w:r>
    </w:p>
    <w:p w:rsidR="006B3C08" w:rsidRDefault="00CD7814">
      <w:pPr>
        <w:spacing w:after="200" w:line="276" w:lineRule="auto"/>
        <w:rPr>
          <w:b/>
          <w:spacing w:val="8"/>
          <w:sz w:val="26"/>
          <w:szCs w:val="26"/>
        </w:rPr>
      </w:pPr>
      <w:r w:rsidRPr="00F710B8">
        <w:rPr>
          <w:b/>
          <w:spacing w:val="8"/>
          <w:sz w:val="26"/>
          <w:szCs w:val="26"/>
        </w:rPr>
        <w:br w:type="page"/>
      </w:r>
    </w:p>
    <w:tbl>
      <w:tblPr>
        <w:tblW w:w="11253" w:type="dxa"/>
        <w:tblInd w:w="-743" w:type="dxa"/>
        <w:tblLook w:val="04A0" w:firstRow="1" w:lastRow="0" w:firstColumn="1" w:lastColumn="0" w:noHBand="0" w:noVBand="1"/>
      </w:tblPr>
      <w:tblGrid>
        <w:gridCol w:w="2440"/>
        <w:gridCol w:w="5924"/>
        <w:gridCol w:w="1574"/>
        <w:gridCol w:w="978"/>
        <w:gridCol w:w="101"/>
        <w:gridCol w:w="236"/>
      </w:tblGrid>
      <w:tr w:rsidR="006B3C08" w:rsidRPr="006B3C08" w:rsidTr="006B3C08">
        <w:trPr>
          <w:trHeight w:val="37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3"/>
          <w:wAfter w:w="1315" w:type="dxa"/>
          <w:trHeight w:val="43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3"/>
          <w:wAfter w:w="1315" w:type="dxa"/>
          <w:trHeight w:val="37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3"/>
          <w:wAfter w:w="1315" w:type="dxa"/>
          <w:trHeight w:val="40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Default="006B3C08" w:rsidP="006B3C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Приложение № 1 к отчету «Об исполнении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городского поселения за 2016г.»</w:t>
            </w:r>
          </w:p>
          <w:p w:rsidR="006B3C08" w:rsidRDefault="006B3C08" w:rsidP="006B3C0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B3C08" w:rsidRPr="006B3C08" w:rsidRDefault="006B3C08" w:rsidP="006B3C08">
            <w:pPr>
              <w:jc w:val="right"/>
              <w:rPr>
                <w:b/>
                <w:bCs/>
                <w:sz w:val="28"/>
                <w:szCs w:val="28"/>
              </w:rPr>
            </w:pPr>
            <w:r w:rsidRPr="006B3C08">
              <w:rPr>
                <w:b/>
                <w:bCs/>
                <w:sz w:val="28"/>
                <w:szCs w:val="28"/>
              </w:rPr>
              <w:t xml:space="preserve">Доходы бюджета городского поселения за 2016 год </w:t>
            </w:r>
          </w:p>
        </w:tc>
      </w:tr>
      <w:tr w:rsidR="006B3C08" w:rsidRPr="006B3C08" w:rsidTr="006B3C08">
        <w:trPr>
          <w:gridAfter w:val="3"/>
          <w:wAfter w:w="1315" w:type="dxa"/>
          <w:trHeight w:val="39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b/>
                <w:bCs/>
                <w:sz w:val="28"/>
                <w:szCs w:val="28"/>
              </w:rPr>
            </w:pPr>
            <w:r w:rsidRPr="006B3C08">
              <w:rPr>
                <w:b/>
                <w:bCs/>
                <w:sz w:val="28"/>
                <w:szCs w:val="28"/>
              </w:rPr>
              <w:t>по кодам  классификации доходов бюджетов</w:t>
            </w:r>
          </w:p>
        </w:tc>
      </w:tr>
      <w:tr w:rsidR="006B3C08" w:rsidRPr="006B3C08" w:rsidTr="006B3C08">
        <w:trPr>
          <w:gridAfter w:val="2"/>
          <w:wAfter w:w="337" w:type="dxa"/>
          <w:trHeight w:val="405"/>
        </w:trPr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> 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>(рублей)</w:t>
            </w:r>
          </w:p>
        </w:tc>
      </w:tr>
      <w:tr w:rsidR="006B3C08" w:rsidRPr="006B3C08" w:rsidTr="006B3C08">
        <w:trPr>
          <w:gridAfter w:val="2"/>
          <w:wAfter w:w="337" w:type="dxa"/>
          <w:trHeight w:val="299"/>
        </w:trPr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Кассовое исполнение за  2016 год</w:t>
            </w:r>
          </w:p>
        </w:tc>
      </w:tr>
      <w:tr w:rsidR="006B3C08" w:rsidRPr="006B3C08" w:rsidTr="006B3C08">
        <w:trPr>
          <w:gridAfter w:val="2"/>
          <w:wAfter w:w="337" w:type="dxa"/>
          <w:trHeight w:val="1110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5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00010000000000000000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НАЛОГОВЫЕ И НЕНАЛОГОВЫЕ ДОХОДЫ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51 749 272,19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ПРИБЫЛЬ, ДОХОДЫ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22 807 915,19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18210102010010000000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22 669 956,85</w:t>
            </w:r>
          </w:p>
        </w:tc>
      </w:tr>
      <w:tr w:rsidR="006B3C08" w:rsidRPr="006B3C08" w:rsidTr="006B3C08">
        <w:trPr>
          <w:gridAfter w:val="2"/>
          <w:wAfter w:w="337" w:type="dxa"/>
          <w:trHeight w:val="10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18210102010010000110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22 669 956,85</w:t>
            </w:r>
          </w:p>
        </w:tc>
      </w:tr>
      <w:tr w:rsidR="006B3C08" w:rsidRPr="006B3C08" w:rsidTr="006B3C08">
        <w:trPr>
          <w:gridAfter w:val="2"/>
          <w:wAfter w:w="337" w:type="dxa"/>
          <w:trHeight w:val="153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18210102020010000000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22 181,78</w:t>
            </w:r>
          </w:p>
        </w:tc>
      </w:tr>
      <w:tr w:rsidR="006B3C08" w:rsidRPr="006B3C08" w:rsidTr="006B3C08">
        <w:trPr>
          <w:gridAfter w:val="2"/>
          <w:wAfter w:w="337" w:type="dxa"/>
          <w:trHeight w:val="148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18210102020010000110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22 181,78</w:t>
            </w:r>
          </w:p>
        </w:tc>
      </w:tr>
      <w:tr w:rsidR="006B3C08" w:rsidRPr="006B3C08" w:rsidTr="006B3C08">
        <w:trPr>
          <w:gridAfter w:val="2"/>
          <w:wAfter w:w="337" w:type="dxa"/>
          <w:trHeight w:val="61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18210102030010000000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115 776,56</w:t>
            </w:r>
          </w:p>
        </w:tc>
      </w:tr>
      <w:tr w:rsidR="006B3C08" w:rsidRPr="006B3C08" w:rsidTr="006B3C08">
        <w:trPr>
          <w:gridAfter w:val="2"/>
          <w:wAfter w:w="337" w:type="dxa"/>
          <w:trHeight w:val="60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18210102030010000110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115 776,56</w:t>
            </w:r>
          </w:p>
        </w:tc>
      </w:tr>
      <w:tr w:rsidR="006B3C08" w:rsidRPr="006B3C08" w:rsidTr="006B3C08">
        <w:trPr>
          <w:gridAfter w:val="2"/>
          <w:wAfter w:w="337" w:type="dxa"/>
          <w:trHeight w:val="58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ТОВАРЫ (РАБОТЫ, УСЛУГИ), РЕАЛИЗУЕМЫЕ НА ТЕРРИТОРИИ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3 748 312,37</w:t>
            </w:r>
          </w:p>
        </w:tc>
      </w:tr>
      <w:tr w:rsidR="006B3C08" w:rsidRPr="006B3C08" w:rsidTr="006B3C08">
        <w:trPr>
          <w:gridAfter w:val="2"/>
          <w:wAfter w:w="337" w:type="dxa"/>
          <w:trHeight w:val="99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10010302230010000000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1 281 394,42</w:t>
            </w:r>
          </w:p>
        </w:tc>
      </w:tr>
      <w:tr w:rsidR="006B3C08" w:rsidRPr="006B3C08" w:rsidTr="006B3C08">
        <w:trPr>
          <w:gridAfter w:val="2"/>
          <w:wAfter w:w="337" w:type="dxa"/>
          <w:trHeight w:val="99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10010302230010000110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="00BF2D21" w:rsidRPr="006B3C08">
              <w:rPr>
                <w:rFonts w:ascii="Arial Cyr" w:hAnsi="Arial Cyr"/>
                <w:color w:val="000000"/>
              </w:rPr>
              <w:t>дифференцированных</w:t>
            </w:r>
            <w:r w:rsidRPr="006B3C08">
              <w:rPr>
                <w:rFonts w:ascii="Arial Cyr" w:hAnsi="Arial Cyr"/>
                <w:color w:val="000000"/>
              </w:rPr>
              <w:t xml:space="preserve"> нормативов отчислений в местный бюджет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1 281 394,42</w:t>
            </w:r>
          </w:p>
        </w:tc>
      </w:tr>
      <w:tr w:rsidR="006B3C08" w:rsidRPr="006B3C08" w:rsidTr="006B3C08">
        <w:trPr>
          <w:gridAfter w:val="2"/>
          <w:wAfter w:w="337" w:type="dxa"/>
          <w:trHeight w:val="106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10010302240010000000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моторные масла для дизельных и (или) карбюраторных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19 559,91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10010302240010000110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моторные масла для дизельных и (или) карбюраторных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19 559,91</w:t>
            </w:r>
          </w:p>
        </w:tc>
      </w:tr>
      <w:tr w:rsidR="006B3C08" w:rsidRPr="006B3C08" w:rsidTr="006B3C08">
        <w:trPr>
          <w:gridAfter w:val="2"/>
          <w:wAfter w:w="337" w:type="dxa"/>
          <w:trHeight w:val="10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10010302250010000000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2 637 149,50</w:t>
            </w:r>
          </w:p>
        </w:tc>
      </w:tr>
      <w:tr w:rsidR="006B3C08" w:rsidRPr="006B3C08" w:rsidTr="006B3C08">
        <w:trPr>
          <w:gridAfter w:val="2"/>
          <w:wAfter w:w="337" w:type="dxa"/>
          <w:trHeight w:val="10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10010302250010000110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автомобильный бензин, подлежащий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2 637 149,50</w:t>
            </w:r>
          </w:p>
        </w:tc>
      </w:tr>
      <w:tr w:rsidR="006B3C08" w:rsidRPr="006B3C08" w:rsidTr="006B3C08">
        <w:trPr>
          <w:gridAfter w:val="2"/>
          <w:wAfter w:w="337" w:type="dxa"/>
          <w:trHeight w:val="10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10010302260010000000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-189 791,46</w:t>
            </w:r>
          </w:p>
        </w:tc>
      </w:tr>
      <w:tr w:rsidR="006B3C08" w:rsidRPr="006B3C08" w:rsidTr="006B3C08">
        <w:trPr>
          <w:gridAfter w:val="2"/>
          <w:wAfter w:w="337" w:type="dxa"/>
          <w:trHeight w:val="1056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10010302260010000110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-189 791,46</w:t>
            </w:r>
          </w:p>
        </w:tc>
      </w:tr>
      <w:tr w:rsidR="006B3C08" w:rsidRPr="006B3C08" w:rsidTr="006B3C08">
        <w:trPr>
          <w:gridAfter w:val="2"/>
          <w:wAfter w:w="337" w:type="dxa"/>
          <w:trHeight w:val="54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18210500000000000000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СОВОКУПНЫЙ ДОХОД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gridAfter w:val="2"/>
          <w:wAfter w:w="337" w:type="dxa"/>
          <w:trHeight w:val="5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18210503010010000000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Единый сельскохозяйственный налог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gridAfter w:val="2"/>
          <w:wAfter w:w="337" w:type="dxa"/>
          <w:trHeight w:val="63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18210503010010000110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Единый сельскохозяйственный налог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ИМУЩЕСТВО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14 132 537,39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18210601000000000000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Налог на имущество физических лиц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gridAfter w:val="2"/>
          <w:wAfter w:w="337" w:type="dxa"/>
          <w:trHeight w:val="7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18210601030130000000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gridAfter w:val="2"/>
          <w:wAfter w:w="337" w:type="dxa"/>
          <w:trHeight w:val="84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18210601030130000110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gridAfter w:val="2"/>
          <w:wAfter w:w="337" w:type="dxa"/>
          <w:trHeight w:val="4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Земельный налог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12 413 178,77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18210606033130000000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с организаций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9 350 221,20</w:t>
            </w:r>
          </w:p>
        </w:tc>
      </w:tr>
      <w:tr w:rsidR="006B3C08" w:rsidRPr="006B3C08" w:rsidTr="006B3C08">
        <w:trPr>
          <w:gridAfter w:val="2"/>
          <w:wAfter w:w="337" w:type="dxa"/>
          <w:trHeight w:val="5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18210606033130000110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с организаций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9 350 221,20</w:t>
            </w:r>
          </w:p>
        </w:tc>
      </w:tr>
      <w:tr w:rsidR="006B3C08" w:rsidRPr="006B3C08" w:rsidTr="006B3C08">
        <w:trPr>
          <w:gridAfter w:val="2"/>
          <w:wAfter w:w="337" w:type="dxa"/>
          <w:trHeight w:val="5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18210606043130000000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с физических лиц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участком, расположенным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3 062 957,57</w:t>
            </w:r>
          </w:p>
        </w:tc>
      </w:tr>
      <w:tr w:rsidR="006B3C08" w:rsidRPr="006B3C08" w:rsidTr="006B3C08">
        <w:trPr>
          <w:gridAfter w:val="2"/>
          <w:wAfter w:w="337" w:type="dxa"/>
          <w:trHeight w:val="5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18210606043130000110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с физических лиц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3 062 957,57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18210900000000000000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4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18210904000000000000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Налоги на имущество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52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18210904053130000000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528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18210904053130000110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gridAfter w:val="2"/>
          <w:wAfter w:w="337" w:type="dxa"/>
          <w:trHeight w:val="5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00011100000000000000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6 043 010,95</w:t>
            </w:r>
          </w:p>
        </w:tc>
      </w:tr>
      <w:tr w:rsidR="006B3C08" w:rsidRPr="006B3C08" w:rsidTr="006B3C08">
        <w:trPr>
          <w:gridAfter w:val="2"/>
          <w:wAfter w:w="337" w:type="dxa"/>
          <w:trHeight w:val="124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00011105000000000000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5 923 593,50</w:t>
            </w:r>
          </w:p>
        </w:tc>
      </w:tr>
      <w:tr w:rsidR="006B3C08" w:rsidRPr="006B3C08" w:rsidTr="006B3C08">
        <w:trPr>
          <w:gridAfter w:val="2"/>
          <w:wAfter w:w="337" w:type="dxa"/>
          <w:trHeight w:val="10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90911105013130000000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2 241 312,97</w:t>
            </w:r>
          </w:p>
        </w:tc>
      </w:tr>
      <w:tr w:rsidR="006B3C08" w:rsidRPr="006B3C08" w:rsidTr="006B3C08">
        <w:trPr>
          <w:gridAfter w:val="2"/>
          <w:wAfter w:w="337" w:type="dxa"/>
          <w:trHeight w:val="106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90911105013130000120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2 241 312,97</w:t>
            </w:r>
          </w:p>
        </w:tc>
      </w:tr>
      <w:tr w:rsidR="006B3C08" w:rsidRPr="006B3C08" w:rsidTr="006B3C08">
        <w:trPr>
          <w:gridAfter w:val="2"/>
          <w:wAfter w:w="337" w:type="dxa"/>
          <w:trHeight w:val="10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90711105025130000000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774 045,48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90711105025130000120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774 045,48</w:t>
            </w:r>
          </w:p>
        </w:tc>
      </w:tr>
      <w:tr w:rsidR="006B3C08" w:rsidRPr="006B3C08" w:rsidTr="006B3C08">
        <w:trPr>
          <w:gridAfter w:val="2"/>
          <w:wAfter w:w="337" w:type="dxa"/>
          <w:trHeight w:val="96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90711105035130000000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2 908 235,05</w:t>
            </w:r>
          </w:p>
        </w:tc>
      </w:tr>
      <w:tr w:rsidR="006B3C08" w:rsidRPr="006B3C08" w:rsidTr="006B3C08">
        <w:trPr>
          <w:gridAfter w:val="2"/>
          <w:wAfter w:w="337" w:type="dxa"/>
          <w:trHeight w:val="10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90711105035130000120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2 908 235,05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90711107000000000000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gridAfter w:val="2"/>
          <w:wAfter w:w="337" w:type="dxa"/>
          <w:trHeight w:val="7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90711107015130000000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gridAfter w:val="2"/>
          <w:wAfter w:w="337" w:type="dxa"/>
          <w:trHeight w:val="8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90711107015130000120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5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компенсации затрат государства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5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90711302995130000000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Прочие доходы от компенсации затрат бюджетов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90711302995130000130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Прочие доходы от компенсации затрат бюджетов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00011400000000000000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4 304 141,03</w:t>
            </w:r>
          </w:p>
        </w:tc>
      </w:tr>
      <w:tr w:rsidR="006B3C08" w:rsidRPr="006B3C08" w:rsidTr="006B3C08">
        <w:trPr>
          <w:gridAfter w:val="2"/>
          <w:wAfter w:w="337" w:type="dxa"/>
          <w:trHeight w:val="111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00011402000000000000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gridAfter w:val="2"/>
          <w:wAfter w:w="337" w:type="dxa"/>
          <w:trHeight w:val="124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90711402053130000000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gridAfter w:val="2"/>
          <w:wAfter w:w="337" w:type="dxa"/>
          <w:trHeight w:val="13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90711402053130000410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gridAfter w:val="2"/>
          <w:wAfter w:w="337" w:type="dxa"/>
          <w:trHeight w:val="7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00011406000000000000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1 626 791,97</w:t>
            </w:r>
          </w:p>
        </w:tc>
      </w:tr>
      <w:tr w:rsidR="006B3C08" w:rsidRPr="006B3C08" w:rsidTr="006B3C08">
        <w:trPr>
          <w:gridAfter w:val="2"/>
          <w:wAfter w:w="337" w:type="dxa"/>
          <w:trHeight w:val="72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90911406013130000000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434 848,68</w:t>
            </w:r>
          </w:p>
        </w:tc>
      </w:tr>
      <w:tr w:rsidR="006B3C08" w:rsidRPr="006B3C08" w:rsidTr="006B3C08">
        <w:trPr>
          <w:gridAfter w:val="2"/>
          <w:wAfter w:w="337" w:type="dxa"/>
          <w:trHeight w:val="8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90911406013130000430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434 848,68</w:t>
            </w:r>
          </w:p>
        </w:tc>
      </w:tr>
      <w:tr w:rsidR="006B3C08" w:rsidRPr="006B3C08" w:rsidTr="006B3C08">
        <w:trPr>
          <w:gridAfter w:val="2"/>
          <w:wAfter w:w="337" w:type="dxa"/>
          <w:trHeight w:val="8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90711406025130000000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1 191 943,29</w:t>
            </w:r>
          </w:p>
        </w:tc>
      </w:tr>
      <w:tr w:rsidR="006B3C08" w:rsidRPr="006B3C08" w:rsidTr="006B3C08">
        <w:trPr>
          <w:gridAfter w:val="2"/>
          <w:wAfter w:w="337" w:type="dxa"/>
          <w:trHeight w:val="82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90711406025130000430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1 191 943,29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90711502050130000000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90711502050130000140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7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90711637000000000000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90711637040130000000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90711637040130000140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gridAfter w:val="2"/>
          <w:wAfter w:w="337" w:type="dxa"/>
          <w:trHeight w:val="43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90720000000000000000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13 747 210,00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90720200000000000000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13 747 210,00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Субсидии бюджетам бюджетной системы Российской Федерации (межбюджетные субсидии)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12 390 885,00</w:t>
            </w:r>
          </w:p>
        </w:tc>
      </w:tr>
      <w:tr w:rsidR="006B3C08" w:rsidRPr="006B3C08" w:rsidTr="006B3C08">
        <w:trPr>
          <w:gridAfter w:val="2"/>
          <w:wAfter w:w="337" w:type="dxa"/>
          <w:trHeight w:val="10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90720202216130000000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gridAfter w:val="2"/>
          <w:wAfter w:w="337" w:type="dxa"/>
          <w:trHeight w:val="105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90720202216130000151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90720202999000000000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Прочие субсидии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90720202999130000000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Прочие субсидии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90720202999130000151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Прочие субсидии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Субвенции бюджетам субъектов Российской Федерации и муниципальных образований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58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90720203024000000000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55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90720203024130000000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48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90720203024130000151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gridAfter w:val="2"/>
          <w:wAfter w:w="337" w:type="dxa"/>
          <w:trHeight w:val="57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90720204000000000000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49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90720204999000000000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Прочие межбюджетные трансферты, передаваемые бюджетам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540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90720204999130000000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Прочие межбюджетные трансферты, передаваемые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705"/>
        </w:trPr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90720204999130000151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Прочие межбюджетные трансферты, передаваемые бюджетам городских поселений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b/>
                <w:bCs/>
                <w:sz w:val="26"/>
                <w:szCs w:val="26"/>
              </w:rPr>
            </w:pPr>
            <w:r w:rsidRPr="006B3C08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6"/>
                <w:szCs w:val="26"/>
              </w:rPr>
            </w:pPr>
            <w:r w:rsidRPr="006B3C08">
              <w:rPr>
                <w:b/>
                <w:bCs/>
                <w:sz w:val="26"/>
                <w:szCs w:val="26"/>
              </w:rPr>
              <w:t>В С Е Г О: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65 496 482,19</w:t>
            </w: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gridAfter w:val="2"/>
          <w:wAfter w:w="337" w:type="dxa"/>
          <w:trHeight w:val="36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</w:tbl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00"/>
        <w:gridCol w:w="6048"/>
        <w:gridCol w:w="1984"/>
      </w:tblGrid>
      <w:tr w:rsidR="006B3C08" w:rsidRPr="006B3C08" w:rsidTr="006B3C08">
        <w:trPr>
          <w:trHeight w:val="37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b/>
                <w:sz w:val="28"/>
                <w:szCs w:val="28"/>
              </w:rPr>
            </w:pPr>
            <w:r w:rsidRPr="006B3C08">
              <w:rPr>
                <w:b/>
                <w:sz w:val="28"/>
                <w:szCs w:val="28"/>
              </w:rPr>
              <w:t xml:space="preserve">                                                                  Приложение № 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C08" w:rsidRPr="006B3C08" w:rsidRDefault="006B3C08" w:rsidP="006B3C08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6B3C08" w:rsidRPr="006B3C08" w:rsidTr="006B3C08">
        <w:trPr>
          <w:trHeight w:val="37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отчету</w:t>
            </w:r>
          </w:p>
        </w:tc>
      </w:tr>
      <w:tr w:rsidR="006B3C08" w:rsidRPr="006B3C08" w:rsidTr="006B3C08">
        <w:trPr>
          <w:trHeight w:val="37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C08" w:rsidRPr="006B3C08" w:rsidRDefault="006B3C08" w:rsidP="006B3C08">
            <w:pPr>
              <w:jc w:val="right"/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 xml:space="preserve">               "Об исполнении бюджета </w:t>
            </w:r>
            <w:proofErr w:type="spellStart"/>
            <w:r w:rsidRPr="006B3C08">
              <w:rPr>
                <w:sz w:val="28"/>
                <w:szCs w:val="28"/>
              </w:rPr>
              <w:t>Карачевского</w:t>
            </w:r>
            <w:proofErr w:type="spellEnd"/>
            <w:r w:rsidRPr="006B3C08">
              <w:rPr>
                <w:sz w:val="28"/>
                <w:szCs w:val="28"/>
              </w:rPr>
              <w:t xml:space="preserve"> городского поселения за 2016 год"</w:t>
            </w:r>
          </w:p>
        </w:tc>
      </w:tr>
      <w:tr w:rsidR="006B3C08" w:rsidRPr="006B3C08" w:rsidTr="006B3C08">
        <w:trPr>
          <w:trHeight w:val="225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trHeight w:val="840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b/>
                <w:bCs/>
                <w:sz w:val="28"/>
                <w:szCs w:val="28"/>
              </w:rPr>
            </w:pPr>
            <w:r w:rsidRPr="006B3C08">
              <w:rPr>
                <w:b/>
                <w:bCs/>
                <w:sz w:val="28"/>
                <w:szCs w:val="28"/>
              </w:rPr>
              <w:t>Доходы бюджета городского поселения за 2016 год по кодам видов доходов, подвидов доходов, классификации операций сектора государственного управления, относящихся к доходам бюджета</w:t>
            </w:r>
          </w:p>
        </w:tc>
      </w:tr>
      <w:tr w:rsidR="006B3C08" w:rsidRPr="006B3C08" w:rsidTr="006B3C08">
        <w:trPr>
          <w:trHeight w:val="13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B3C08" w:rsidRPr="006B3C08" w:rsidTr="006B3C08">
        <w:trPr>
          <w:trHeight w:val="405"/>
        </w:trPr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> </w:t>
            </w:r>
          </w:p>
        </w:tc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sz w:val="28"/>
                <w:szCs w:val="28"/>
              </w:rPr>
            </w:pPr>
            <w:r w:rsidRPr="006B3C08">
              <w:rPr>
                <w:sz w:val="28"/>
                <w:szCs w:val="28"/>
              </w:rPr>
              <w:t>(рублей)</w:t>
            </w:r>
          </w:p>
        </w:tc>
      </w:tr>
      <w:tr w:rsidR="006B3C08" w:rsidRPr="006B3C08" w:rsidTr="006B3C08">
        <w:trPr>
          <w:trHeight w:val="299"/>
        </w:trPr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sz w:val="26"/>
                <w:szCs w:val="26"/>
              </w:rPr>
            </w:pPr>
            <w:r w:rsidRPr="006B3C08">
              <w:rPr>
                <w:sz w:val="26"/>
                <w:szCs w:val="26"/>
              </w:rPr>
              <w:t>Кассовое исполнение за  2016 год</w:t>
            </w:r>
          </w:p>
        </w:tc>
      </w:tr>
      <w:tr w:rsidR="006B3C08" w:rsidRPr="006B3C08" w:rsidTr="006B3C08">
        <w:trPr>
          <w:trHeight w:val="1110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6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</w:tr>
      <w:tr w:rsidR="006B3C08" w:rsidRPr="006B3C08" w:rsidTr="006B3C08">
        <w:trPr>
          <w:trHeight w:val="4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51 749 272,19</w:t>
            </w:r>
          </w:p>
        </w:tc>
      </w:tr>
      <w:tr w:rsidR="006B3C08" w:rsidRPr="006B3C08" w:rsidTr="006B3C08">
        <w:trPr>
          <w:trHeight w:val="4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10100000000000000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22 807 915,19</w:t>
            </w:r>
          </w:p>
        </w:tc>
      </w:tr>
      <w:tr w:rsidR="006B3C08" w:rsidRPr="006B3C08" w:rsidTr="006B3C08">
        <w:trPr>
          <w:trHeight w:val="10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10102010010000000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22 669 956,85</w:t>
            </w:r>
          </w:p>
        </w:tc>
      </w:tr>
      <w:tr w:rsidR="006B3C08" w:rsidRPr="006B3C08" w:rsidTr="006B3C08">
        <w:trPr>
          <w:trHeight w:val="100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10102010010000110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22 669 956,85</w:t>
            </w:r>
          </w:p>
        </w:tc>
      </w:tr>
      <w:tr w:rsidR="006B3C08" w:rsidRPr="006B3C08" w:rsidTr="006B3C08">
        <w:trPr>
          <w:trHeight w:val="156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10102020010000000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22 181,78</w:t>
            </w:r>
          </w:p>
        </w:tc>
      </w:tr>
      <w:tr w:rsidR="006B3C08" w:rsidRPr="006B3C08" w:rsidTr="006B3C08">
        <w:trPr>
          <w:trHeight w:val="16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10102020010000110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22 181,78</w:t>
            </w:r>
          </w:p>
        </w:tc>
      </w:tr>
      <w:tr w:rsidR="006B3C08" w:rsidRPr="006B3C08" w:rsidTr="006B3C08">
        <w:trPr>
          <w:trHeight w:val="58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10102030010000000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115 776,56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10102030010000110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115 776,56</w:t>
            </w:r>
          </w:p>
        </w:tc>
      </w:tr>
      <w:tr w:rsidR="006B3C08" w:rsidRPr="006B3C08" w:rsidTr="006B3C08">
        <w:trPr>
          <w:trHeight w:val="61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3 748 312,37</w:t>
            </w:r>
          </w:p>
        </w:tc>
      </w:tr>
      <w:tr w:rsidR="006B3C08" w:rsidRPr="006B3C08" w:rsidTr="006B3C08">
        <w:trPr>
          <w:trHeight w:val="109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10302230010000000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="00BE30EE" w:rsidRPr="006B3C08">
              <w:rPr>
                <w:rFonts w:ascii="Arial Cyr" w:hAnsi="Arial Cyr"/>
                <w:color w:val="000000"/>
              </w:rPr>
              <w:t>дифференцированных</w:t>
            </w:r>
            <w:r w:rsidRPr="006B3C08">
              <w:rPr>
                <w:rFonts w:ascii="Arial Cyr" w:hAnsi="Arial Cyr"/>
                <w:color w:val="000000"/>
              </w:rPr>
              <w:t xml:space="preserve"> нормативов отчислений в местный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1 281 394,42</w:t>
            </w:r>
          </w:p>
        </w:tc>
      </w:tr>
      <w:tr w:rsidR="006B3C08" w:rsidRPr="006B3C08" w:rsidTr="006B3C08">
        <w:trPr>
          <w:trHeight w:val="10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10302230010000110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="00BE30EE" w:rsidRPr="006B3C08">
              <w:rPr>
                <w:rFonts w:ascii="Arial Cyr" w:hAnsi="Arial Cyr"/>
                <w:color w:val="000000"/>
              </w:rPr>
              <w:t>дифференцированных</w:t>
            </w:r>
            <w:r w:rsidRPr="006B3C08">
              <w:rPr>
                <w:rFonts w:ascii="Arial Cyr" w:hAnsi="Arial Cyr"/>
                <w:color w:val="000000"/>
              </w:rPr>
              <w:t xml:space="preserve"> нормативов отчислений в местный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1 281 394,42</w:t>
            </w:r>
          </w:p>
        </w:tc>
      </w:tr>
      <w:tr w:rsidR="006B3C08" w:rsidRPr="006B3C08" w:rsidTr="006B3C08">
        <w:trPr>
          <w:trHeight w:val="99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10302240010000000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моторные масла для дизельных и (или) карбюраторных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19 559,91</w:t>
            </w:r>
          </w:p>
        </w:tc>
      </w:tr>
      <w:tr w:rsidR="006B3C08" w:rsidRPr="006B3C08" w:rsidTr="006B3C08">
        <w:trPr>
          <w:trHeight w:val="10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10302240010000110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моторные масла для дизельных и (или) карбюраторных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19 559,91</w:t>
            </w:r>
          </w:p>
        </w:tc>
      </w:tr>
      <w:tr w:rsidR="006B3C08" w:rsidRPr="006B3C08" w:rsidTr="006B3C08">
        <w:trPr>
          <w:trHeight w:val="108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10302250010000000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2 637 149,50</w:t>
            </w:r>
          </w:p>
        </w:tc>
      </w:tr>
      <w:tr w:rsidR="006B3C08" w:rsidRPr="006B3C08" w:rsidTr="006B3C08">
        <w:trPr>
          <w:trHeight w:val="97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10302250010000110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автомобильный бензин, подлежащий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2 637 149,50</w:t>
            </w:r>
          </w:p>
        </w:tc>
      </w:tr>
      <w:tr w:rsidR="006B3C08" w:rsidRPr="006B3C08" w:rsidTr="006B3C08">
        <w:trPr>
          <w:trHeight w:val="105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10302260010000000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-189 791,46</w:t>
            </w:r>
          </w:p>
        </w:tc>
      </w:tr>
      <w:tr w:rsidR="006B3C08" w:rsidRPr="006B3C08" w:rsidTr="006B3C08">
        <w:trPr>
          <w:trHeight w:val="1056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10302260010000110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-189 791,46</w:t>
            </w:r>
          </w:p>
        </w:tc>
      </w:tr>
      <w:tr w:rsidR="006B3C08" w:rsidRPr="006B3C08" w:rsidTr="006B3C08">
        <w:trPr>
          <w:trHeight w:val="39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trHeight w:val="46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10503010010000000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trHeight w:val="51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10503010010000110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340 272,99</w:t>
            </w:r>
          </w:p>
        </w:tc>
      </w:tr>
      <w:tr w:rsidR="006B3C08" w:rsidRPr="006B3C08" w:rsidTr="006B3C08">
        <w:trPr>
          <w:trHeight w:val="36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14 132 537,39</w:t>
            </w:r>
          </w:p>
        </w:tc>
      </w:tr>
      <w:tr w:rsidR="006B3C08" w:rsidRPr="006B3C08" w:rsidTr="006B3C08">
        <w:trPr>
          <w:trHeight w:val="45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10601000000000000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Налог на имущество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trHeight w:val="85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10601030130000000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trHeight w:val="82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10601030130000110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1 719 358,62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10606000000000000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12 413 178,77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10606033130000000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с организаций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9 350 221,20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10606033130000110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с организаций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9 350 221,20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10606043130000000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с физических лиц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3 062 957,57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10606043130000110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с физических лиц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о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3 062 957,57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10900000000000000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trHeight w:val="45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10904000000000000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10904053130000000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10904053130000110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-1 077,39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6 043 010,95</w:t>
            </w:r>
          </w:p>
        </w:tc>
      </w:tr>
      <w:tr w:rsidR="006B3C08" w:rsidRPr="006B3C08" w:rsidTr="006B3C08">
        <w:trPr>
          <w:trHeight w:val="124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11105000000000000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5 923 593,50</w:t>
            </w:r>
          </w:p>
        </w:tc>
      </w:tr>
      <w:tr w:rsidR="006B3C08" w:rsidRPr="006B3C08" w:rsidTr="006B3C08">
        <w:trPr>
          <w:trHeight w:val="109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11105013130000000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2 241 312,97</w:t>
            </w:r>
          </w:p>
        </w:tc>
      </w:tr>
      <w:tr w:rsidR="006B3C08" w:rsidRPr="006B3C08" w:rsidTr="006B3C08">
        <w:trPr>
          <w:trHeight w:val="99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11105013130000120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2 241 312,97</w:t>
            </w:r>
          </w:p>
        </w:tc>
      </w:tr>
      <w:tr w:rsidR="006B3C08" w:rsidRPr="006B3C08" w:rsidTr="006B3C08">
        <w:trPr>
          <w:trHeight w:val="109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11105025130000000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774 045,48</w:t>
            </w:r>
          </w:p>
        </w:tc>
      </w:tr>
      <w:tr w:rsidR="006B3C08" w:rsidRPr="006B3C08" w:rsidTr="006B3C08">
        <w:trPr>
          <w:trHeight w:val="108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11105025130000120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774 045,48</w:t>
            </w:r>
          </w:p>
        </w:tc>
      </w:tr>
      <w:tr w:rsidR="006B3C08" w:rsidRPr="006B3C08" w:rsidTr="006B3C08">
        <w:trPr>
          <w:trHeight w:val="111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11105035130000000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2 908 235,05</w:t>
            </w:r>
          </w:p>
        </w:tc>
      </w:tr>
      <w:tr w:rsidR="006B3C08" w:rsidRPr="006B3C08" w:rsidTr="006B3C08">
        <w:trPr>
          <w:trHeight w:val="96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11105035130000120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2 908 235,05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11107000000000000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trHeight w:val="82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11107015130000000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trHeight w:val="8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11107015130000120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119 417,45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11300000000000000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trHeight w:val="5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11302000000000000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trHeight w:val="42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11302995130000000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trHeight w:val="36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11302995130000130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42 395,16</w:t>
            </w:r>
          </w:p>
        </w:tc>
      </w:tr>
      <w:tr w:rsidR="006B3C08" w:rsidRPr="006B3C08" w:rsidTr="006B3C08">
        <w:trPr>
          <w:trHeight w:val="36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4 304 141,03</w:t>
            </w:r>
          </w:p>
        </w:tc>
      </w:tr>
      <w:tr w:rsidR="006B3C08" w:rsidRPr="006B3C08" w:rsidTr="006B3C08">
        <w:trPr>
          <w:trHeight w:val="114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11402000000000000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trHeight w:val="129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11402053130000000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trHeight w:val="132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11402053130000410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2 677 349,06</w:t>
            </w:r>
          </w:p>
        </w:tc>
      </w:tr>
      <w:tr w:rsidR="006B3C08" w:rsidRPr="006B3C08" w:rsidTr="006B3C08">
        <w:trPr>
          <w:trHeight w:val="792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11406000000000000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1 626 791,97</w:t>
            </w:r>
          </w:p>
        </w:tc>
      </w:tr>
      <w:tr w:rsidR="006B3C08" w:rsidRPr="006B3C08" w:rsidTr="006B3C08">
        <w:trPr>
          <w:trHeight w:val="78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11406013130000000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434 848,68</w:t>
            </w:r>
          </w:p>
        </w:tc>
      </w:tr>
      <w:tr w:rsidR="006B3C08" w:rsidRPr="006B3C08" w:rsidTr="006B3C08">
        <w:trPr>
          <w:trHeight w:val="7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11406013130000430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434 848,68</w:t>
            </w:r>
          </w:p>
        </w:tc>
      </w:tr>
      <w:tr w:rsidR="006B3C08" w:rsidRPr="006B3C08" w:rsidTr="006B3C08">
        <w:trPr>
          <w:trHeight w:val="82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11406025130000000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1 191 943,29</w:t>
            </w:r>
          </w:p>
        </w:tc>
      </w:tr>
      <w:tr w:rsidR="006B3C08" w:rsidRPr="006B3C08" w:rsidTr="006B3C08">
        <w:trPr>
          <w:trHeight w:val="90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11406025130000430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1 191 943,29</w:t>
            </w:r>
          </w:p>
        </w:tc>
      </w:tr>
      <w:tr w:rsidR="006B3C08" w:rsidRPr="006B3C08" w:rsidTr="006B3C08">
        <w:trPr>
          <w:trHeight w:val="51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trHeight w:val="52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11502000000000000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trHeight w:val="63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11502050130000000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trHeight w:val="61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11502050130000140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308 264,50</w:t>
            </w:r>
          </w:p>
        </w:tc>
      </w:tr>
      <w:tr w:rsidR="006B3C08" w:rsidRPr="006B3C08" w:rsidTr="006B3C08">
        <w:trPr>
          <w:trHeight w:val="37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11600000000000000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trHeight w:val="792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11637000000000000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trHeight w:val="75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11637040130000000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trHeight w:val="100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11637040130000140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23 500,00</w:t>
            </w:r>
          </w:p>
        </w:tc>
      </w:tr>
      <w:tr w:rsidR="006B3C08" w:rsidRPr="006B3C08" w:rsidTr="006B3C08">
        <w:trPr>
          <w:trHeight w:val="57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13 747 210,00</w:t>
            </w:r>
          </w:p>
        </w:tc>
      </w:tr>
      <w:tr w:rsidR="006B3C08" w:rsidRPr="006B3C08" w:rsidTr="006B3C08">
        <w:trPr>
          <w:trHeight w:val="528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20200000000000000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13 747 210,00</w:t>
            </w:r>
          </w:p>
        </w:tc>
      </w:tr>
      <w:tr w:rsidR="006B3C08" w:rsidRPr="006B3C08" w:rsidTr="006B3C08">
        <w:trPr>
          <w:trHeight w:val="52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20202000000000000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12 390 885,00</w:t>
            </w:r>
          </w:p>
        </w:tc>
      </w:tr>
      <w:tr w:rsidR="006B3C08" w:rsidRPr="006B3C08" w:rsidTr="006B3C08">
        <w:trPr>
          <w:trHeight w:val="109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20202216130000000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r w:rsidR="00BF2D21" w:rsidRPr="006B3C08">
              <w:rPr>
                <w:rFonts w:ascii="Arial Cyr" w:hAnsi="Arial Cyr"/>
                <w:color w:val="000000"/>
              </w:rPr>
              <w:t>территориям</w:t>
            </w:r>
            <w:r w:rsidRPr="006B3C08">
              <w:rPr>
                <w:rFonts w:ascii="Arial Cyr" w:hAnsi="Arial Cyr"/>
                <w:color w:val="000000"/>
              </w:rPr>
              <w:t xml:space="preserve"> многоквартирных домов населенных пунктов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111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20202216130000151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r w:rsidR="00BF2D21" w:rsidRPr="006B3C08">
              <w:rPr>
                <w:rFonts w:ascii="Arial Cyr" w:hAnsi="Arial Cyr"/>
                <w:color w:val="000000"/>
              </w:rPr>
              <w:t>территориям</w:t>
            </w:r>
            <w:r w:rsidRPr="006B3C08">
              <w:rPr>
                <w:rFonts w:ascii="Arial Cyr" w:hAnsi="Arial Cyr"/>
                <w:color w:val="000000"/>
              </w:rPr>
              <w:t xml:space="preserve"> многоквартирных домов населенных пунктов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36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20202999000000000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Прочие субсидии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46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20202999130000000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Прочие субсидии бюджетам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43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20202999130000151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Прочие субсидии бюджетам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70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20203000000000000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Субвенции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trHeight w:val="55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20203024000000000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trHeight w:val="60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20203024130000000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trHeight w:val="645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20203024130000151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20 075,00</w:t>
            </w:r>
          </w:p>
        </w:tc>
      </w:tr>
      <w:tr w:rsidR="006B3C08" w:rsidRPr="006B3C08" w:rsidTr="006B3C08">
        <w:trPr>
          <w:trHeight w:val="48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20204000000000000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390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20204999000000000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528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20204999130000000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528"/>
        </w:trPr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20204999130000151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46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b/>
                <w:bCs/>
                <w:sz w:val="26"/>
                <w:szCs w:val="26"/>
              </w:rPr>
            </w:pPr>
            <w:r w:rsidRPr="006B3C08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b/>
                <w:bCs/>
                <w:sz w:val="26"/>
                <w:szCs w:val="26"/>
              </w:rPr>
            </w:pPr>
            <w:r w:rsidRPr="006B3C08">
              <w:rPr>
                <w:b/>
                <w:bCs/>
                <w:sz w:val="26"/>
                <w:szCs w:val="26"/>
              </w:rPr>
              <w:t>В С Е Г 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65 496 482,19</w:t>
            </w:r>
          </w:p>
        </w:tc>
      </w:tr>
      <w:tr w:rsidR="006B3C08" w:rsidRPr="006B3C08" w:rsidTr="006B3C08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  <w:tr w:rsidR="006B3C08" w:rsidRPr="006B3C08" w:rsidTr="006B3C08">
        <w:trPr>
          <w:trHeight w:val="36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sz w:val="28"/>
                <w:szCs w:val="28"/>
              </w:rPr>
            </w:pPr>
          </w:p>
        </w:tc>
      </w:tr>
    </w:tbl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</w:p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977"/>
        <w:gridCol w:w="2551"/>
        <w:gridCol w:w="2268"/>
      </w:tblGrid>
      <w:tr w:rsidR="006B3C08" w:rsidRPr="006B3C08" w:rsidTr="006B3C08">
        <w:trPr>
          <w:trHeight w:val="30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b/>
                <w:color w:val="000000"/>
              </w:rPr>
            </w:pPr>
            <w:r w:rsidRPr="006B3C08">
              <w:rPr>
                <w:rFonts w:ascii="Arial Cyr" w:hAnsi="Arial Cyr"/>
                <w:b/>
                <w:color w:val="000000"/>
              </w:rPr>
              <w:lastRenderedPageBreak/>
              <w:t>Приложение 3</w:t>
            </w:r>
          </w:p>
        </w:tc>
      </w:tr>
      <w:tr w:rsidR="006B3C08" w:rsidRPr="006B3C08" w:rsidTr="006B3C08">
        <w:trPr>
          <w:trHeight w:val="30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К отчету</w:t>
            </w:r>
          </w:p>
        </w:tc>
      </w:tr>
      <w:tr w:rsidR="006B3C08" w:rsidRPr="006B3C08" w:rsidTr="006B3C08">
        <w:trPr>
          <w:trHeight w:val="36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городского поселения за 2016 год" </w:t>
            </w:r>
          </w:p>
        </w:tc>
      </w:tr>
      <w:tr w:rsidR="006B3C08" w:rsidRPr="006B3C08" w:rsidTr="006B3C08">
        <w:trPr>
          <w:trHeight w:val="132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Расходы бюджета городского поселения за 2016 год по разделам и подразделам классификации расходов бюджетов</w:t>
            </w:r>
          </w:p>
        </w:tc>
      </w:tr>
      <w:tr w:rsidR="006B3C08" w:rsidRPr="006B3C08" w:rsidTr="006B3C08">
        <w:trPr>
          <w:trHeight w:val="25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6B3C08" w:rsidRPr="006B3C08" w:rsidTr="006B3C08">
        <w:trPr>
          <w:trHeight w:val="525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6B3C08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Кассовое исполнение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2 380 704,82</w:t>
            </w:r>
          </w:p>
        </w:tc>
      </w:tr>
      <w:tr w:rsidR="006B3C08" w:rsidRPr="006B3C08" w:rsidTr="006B3C08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1 768 217,19</w:t>
            </w:r>
          </w:p>
        </w:tc>
      </w:tr>
      <w:tr w:rsidR="006B3C08" w:rsidRPr="006B3C08" w:rsidTr="006B3C08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522 700,00</w:t>
            </w:r>
          </w:p>
        </w:tc>
      </w:tr>
      <w:tr w:rsidR="006B3C08" w:rsidRPr="006B3C08" w:rsidTr="006B3C08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Обеспечение пожарной безопасности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34 434 046,40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1 341 280,00</w:t>
            </w:r>
          </w:p>
        </w:tc>
      </w:tr>
      <w:tr w:rsidR="006B3C08" w:rsidRPr="006B3C08" w:rsidTr="006B3C08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33 092 766,40</w:t>
            </w:r>
          </w:p>
        </w:tc>
      </w:tr>
      <w:tr w:rsidR="006B3C08" w:rsidRPr="006B3C08" w:rsidTr="006B3C08">
        <w:trPr>
          <w:trHeight w:val="40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24 097 351,47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359 089,00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6 729 133,81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17 009 128,66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6B3C08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6B3C08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555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1 027 248,60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531 485,00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25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72 677 243,11</w:t>
            </w:r>
          </w:p>
        </w:tc>
      </w:tr>
      <w:tr w:rsidR="006B3C08" w:rsidRPr="006B3C08" w:rsidTr="006B3C08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 </w:t>
            </w:r>
          </w:p>
        </w:tc>
      </w:tr>
    </w:tbl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4295"/>
        <w:gridCol w:w="734"/>
        <w:gridCol w:w="820"/>
        <w:gridCol w:w="1351"/>
        <w:gridCol w:w="820"/>
        <w:gridCol w:w="2328"/>
      </w:tblGrid>
      <w:tr w:rsidR="006B3C08" w:rsidRPr="006B3C08" w:rsidTr="006B3C08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Приложение 4</w:t>
            </w:r>
          </w:p>
        </w:tc>
      </w:tr>
      <w:tr w:rsidR="006B3C08" w:rsidRPr="006B3C08" w:rsidTr="006B3C08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Theme="minorHAnsi" w:hAnsiTheme="minorHAnsi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к </w:t>
            </w:r>
            <w:r>
              <w:rPr>
                <w:rFonts w:asciiTheme="minorHAnsi" w:hAnsiTheme="minorHAnsi"/>
                <w:color w:val="000000"/>
              </w:rPr>
              <w:t>отчету</w:t>
            </w:r>
          </w:p>
        </w:tc>
      </w:tr>
      <w:tr w:rsidR="006B3C08" w:rsidRPr="006B3C08" w:rsidTr="006B3C08">
        <w:trPr>
          <w:trHeight w:val="34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городского поселения за 2016 год"</w:t>
            </w:r>
          </w:p>
        </w:tc>
      </w:tr>
      <w:tr w:rsidR="006B3C08" w:rsidRPr="006B3C08" w:rsidTr="006B3C08">
        <w:trPr>
          <w:trHeight w:val="85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Расходы бюджета городского поселения за 2016 год по ведомственной структуре расходов бюджета городского поселения</w:t>
            </w:r>
          </w:p>
        </w:tc>
      </w:tr>
      <w:tr w:rsidR="006B3C08" w:rsidRPr="006B3C08" w:rsidTr="006B3C08">
        <w:trPr>
          <w:trHeight w:val="25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C08" w:rsidRPr="006B3C08" w:rsidRDefault="006B3C08" w:rsidP="006B3C08">
            <w:pPr>
              <w:jc w:val="right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6B3C08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2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Кассовое исполнение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2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color w:val="000000"/>
              </w:rPr>
            </w:pP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10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612 487,63</w:t>
            </w:r>
          </w:p>
        </w:tc>
      </w:tr>
      <w:tr w:rsidR="006B3C08" w:rsidRPr="006B3C08" w:rsidTr="006B3C08">
        <w:trPr>
          <w:trHeight w:val="15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336 985,88</w:t>
            </w: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336 985,88</w:t>
            </w:r>
          </w:p>
        </w:tc>
      </w:tr>
      <w:tr w:rsidR="006B3C08" w:rsidRPr="006B3C08" w:rsidTr="006B3C08">
        <w:trPr>
          <w:trHeight w:val="5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Фонд оплаты труда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259 615,97</w:t>
            </w:r>
          </w:p>
        </w:tc>
      </w:tr>
      <w:tr w:rsidR="006B3C08" w:rsidRPr="006B3C08" w:rsidTr="006B3C08">
        <w:trPr>
          <w:trHeight w:val="7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173,90</w:t>
            </w:r>
          </w:p>
        </w:tc>
      </w:tr>
      <w:tr w:rsidR="006B3C08" w:rsidRPr="006B3C08" w:rsidTr="006B3C08">
        <w:trPr>
          <w:trHeight w:val="12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Взносы по обязательному социальному страхованию на выплаты денежного </w:t>
            </w:r>
            <w:r w:rsidR="00BF2D21" w:rsidRPr="006B3C08">
              <w:rPr>
                <w:rFonts w:ascii="Arial Cyr" w:hAnsi="Arial Cyr"/>
                <w:color w:val="000000"/>
              </w:rPr>
              <w:t>содержания</w:t>
            </w:r>
            <w:r w:rsidRPr="006B3C08">
              <w:rPr>
                <w:rFonts w:ascii="Arial Cyr" w:hAnsi="Arial Cyr"/>
                <w:color w:val="000000"/>
              </w:rPr>
              <w:t xml:space="preserve"> и иные выплаты работникам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129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77 196,01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275 501,75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275 501,75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275 501,75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Администрация 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района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72 064 755,48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1 768 217,19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1 768 217,19</w:t>
            </w:r>
          </w:p>
        </w:tc>
      </w:tr>
      <w:tr w:rsidR="006B3C08" w:rsidRPr="006B3C08" w:rsidTr="006B3C08">
        <w:trPr>
          <w:trHeight w:val="18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Профилактика безнадзорности и правонарушений несовершеннолетних, организация деятельности административных </w:t>
            </w:r>
            <w:r w:rsidR="00BF2D21" w:rsidRPr="006B3C08">
              <w:rPr>
                <w:rFonts w:ascii="Arial Cyr" w:hAnsi="Arial Cyr"/>
                <w:color w:val="000000"/>
              </w:rPr>
              <w:t>комисси</w:t>
            </w:r>
            <w:r w:rsidR="00BF2D21" w:rsidRPr="006B3C08">
              <w:rPr>
                <w:rFonts w:ascii="Arial Cyr" w:hAnsi="Arial Cyr" w:hint="eastAsia"/>
                <w:color w:val="000000"/>
              </w:rPr>
              <w:t>й</w:t>
            </w:r>
            <w:r w:rsidRPr="006B3C08">
              <w:rPr>
                <w:rFonts w:ascii="Arial Cyr" w:hAnsi="Arial Cyr"/>
                <w:color w:val="000000"/>
              </w:rPr>
              <w:t xml:space="preserve">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222 802,29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7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105 122,00</w:t>
            </w:r>
          </w:p>
        </w:tc>
      </w:tr>
      <w:tr w:rsidR="006B3C08" w:rsidRPr="006B3C08" w:rsidTr="006B3C08">
        <w:trPr>
          <w:trHeight w:val="10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содержания имущества, находящегося в собственности городского поселения (расположенного в границах городской территории)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13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13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100 000,00</w:t>
            </w:r>
          </w:p>
        </w:tc>
      </w:tr>
      <w:tr w:rsidR="006B3C08" w:rsidRPr="006B3C08" w:rsidTr="006B3C08">
        <w:trPr>
          <w:trHeight w:val="10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содержания имущества, находящегося в собственности городского поселения (расположенного в границах сельской территории)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815 133,90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782 833,90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782 833,90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782 833,90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32 300,00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32 300,00</w:t>
            </w:r>
          </w:p>
        </w:tc>
      </w:tr>
      <w:tr w:rsidR="006B3C08" w:rsidRPr="006B3C08" w:rsidTr="006B3C08">
        <w:trPr>
          <w:trHeight w:val="25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32 300,00</w:t>
            </w:r>
          </w:p>
        </w:tc>
      </w:tr>
      <w:tr w:rsidR="006B3C08" w:rsidRPr="006B3C08" w:rsidTr="006B3C08">
        <w:trPr>
          <w:trHeight w:val="5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61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Уплата налога на имущество организаций и земельного налога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524 959,00</w:t>
            </w:r>
          </w:p>
        </w:tc>
      </w:tr>
      <w:tr w:rsidR="006B3C08" w:rsidRPr="006B3C08" w:rsidTr="006B3C08">
        <w:trPr>
          <w:trHeight w:val="6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522 700,00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Обеспечение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10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по обеспечению пожарной безопасности и развитию добровольной пожарной охраны на территории городского поселения на 2016-2017 годы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44 900,00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10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по созданию благоприятной и безопасной среды проживания на территории городского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477 800,00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34 434 046,40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1 341 280,00</w:t>
            </w:r>
          </w:p>
        </w:tc>
      </w:tr>
      <w:tr w:rsidR="006B3C08" w:rsidRPr="006B3C08" w:rsidTr="006B3C08">
        <w:trPr>
          <w:trHeight w:val="12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Компенсация организациям автомобильного транспорта в части потерь в доходах, возникающих в результате регулирования тарифов на перевозки пассажиров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1 341 280,00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19 400,00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19 400,00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19 400,00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1 321 880,00</w:t>
            </w:r>
          </w:p>
        </w:tc>
      </w:tr>
      <w:tr w:rsidR="006B3C08" w:rsidRPr="006B3C08" w:rsidTr="006B3C08">
        <w:trPr>
          <w:trHeight w:val="12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1 321 880,00</w:t>
            </w:r>
          </w:p>
        </w:tc>
      </w:tr>
      <w:tr w:rsidR="006B3C08" w:rsidRPr="006B3C08" w:rsidTr="006B3C08">
        <w:trPr>
          <w:trHeight w:val="12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1 321 880,00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33 092 766,40</w:t>
            </w:r>
          </w:p>
        </w:tc>
      </w:tr>
      <w:tr w:rsidR="006B3C08" w:rsidRPr="006B3C08" w:rsidTr="006B3C08">
        <w:trPr>
          <w:trHeight w:val="21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"Обеспечение реализации государственных полномочий в области строительства, архитектуры и развитие дорожного хозяйства Брянской области" (2014-2020 годы ПП "Автомобильные дороги" (2014-2020гг.).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Обеспечение сохранности автомобильных дорог местного значения и условий безопасности движения по ним.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11 740 054,00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6 480 989,48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6 470 989,48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6 470 989,48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6 470 989,48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6B3C08" w:rsidRPr="006B3C08" w:rsidTr="006B3C08">
        <w:trPr>
          <w:trHeight w:val="25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831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10 000,00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Капитальный ремонт и ремонт сети автомобильных дорог местного значения и искусственных сооружений на них.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10 486 816,84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Учреждения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оказывающие работы и услуги в сфере дорожно-коммунального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13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4 029 017,08</w:t>
            </w:r>
          </w:p>
        </w:tc>
      </w:tr>
      <w:tr w:rsidR="006B3C08" w:rsidRPr="006B3C08" w:rsidTr="006B3C08">
        <w:trPr>
          <w:trHeight w:val="23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"Обеспечение реализации государственных полномочий в области строительства, архитектуры и развитие дорожного хозяйства Брянской области" (2014-2020 годы ПП "Автомобильные дороги" (2014-2020гг.).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Обеспечение сохранности автомобильных дорог местного значения и условий безопасности движения по ним (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местный бюджет).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7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85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355 889,00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24 097 351,47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359 089,00</w:t>
            </w:r>
          </w:p>
        </w:tc>
      </w:tr>
      <w:tr w:rsidR="006B3C08" w:rsidRPr="006B3C08" w:rsidTr="006B3C08">
        <w:trPr>
          <w:trHeight w:val="3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90 478,24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210 548,30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210 408,00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210 408,00</w:t>
            </w:r>
          </w:p>
        </w:tc>
      </w:tr>
      <w:tr w:rsidR="006B3C08" w:rsidRPr="006B3C08" w:rsidTr="006B3C08">
        <w:trPr>
          <w:trHeight w:val="88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210 408,00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140,30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140,30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Уплата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853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140,30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Субсидия на обеспечение мероприятий по капитальному ремонту общего имущества </w:t>
            </w:r>
            <w:proofErr w:type="gramStart"/>
            <w:r w:rsidRPr="006B3C08">
              <w:rPr>
                <w:rFonts w:ascii="Arial Cyr" w:hAnsi="Arial Cyr"/>
                <w:color w:val="000000"/>
              </w:rPr>
              <w:t>в</w:t>
            </w:r>
            <w:proofErr w:type="gramEnd"/>
            <w:r w:rsidRPr="006B3C08">
              <w:rPr>
                <w:rFonts w:ascii="Arial Cyr" w:hAnsi="Arial Cyr"/>
                <w:color w:val="000000"/>
              </w:rPr>
              <w:t xml:space="preserve"> многоквартирных домов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88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9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10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50000S9601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630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58 062,46</w:t>
            </w:r>
          </w:p>
        </w:tc>
      </w:tr>
      <w:tr w:rsidR="006B3C08" w:rsidRPr="006B3C08" w:rsidTr="006B3C08">
        <w:trPr>
          <w:trHeight w:val="3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6 729 133,81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Подготовка объектов ЖКХ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650 831,00</w:t>
            </w:r>
          </w:p>
        </w:tc>
      </w:tr>
      <w:tr w:rsidR="006B3C08" w:rsidRPr="006B3C08" w:rsidTr="006B3C08">
        <w:trPr>
          <w:trHeight w:val="57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в области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2 940 506,59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2 687 924,59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2 687 924,59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2 687 924,59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252 582,00</w:t>
            </w:r>
          </w:p>
        </w:tc>
      </w:tr>
      <w:tr w:rsidR="006B3C08" w:rsidRPr="006B3C08" w:rsidTr="006B3C08">
        <w:trPr>
          <w:trHeight w:val="13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252 582,00</w:t>
            </w:r>
          </w:p>
        </w:tc>
      </w:tr>
      <w:tr w:rsidR="006B3C08" w:rsidRPr="006B3C08" w:rsidTr="006B3C08">
        <w:trPr>
          <w:trHeight w:val="13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252 582,00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5000035300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1 801 546,22</w:t>
            </w:r>
          </w:p>
        </w:tc>
      </w:tr>
      <w:tr w:rsidR="006B3C08" w:rsidRPr="006B3C08" w:rsidTr="006B3C08">
        <w:trPr>
          <w:trHeight w:val="25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Финансовое обеспечение расходов в рамках части переданных перечислений муниципальным образованием "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район" муниципальному образованию "</w:t>
            </w:r>
            <w:proofErr w:type="spellStart"/>
            <w:r w:rsidRPr="006B3C08">
              <w:rPr>
                <w:rFonts w:ascii="Arial Cyr" w:hAnsi="Arial Cyr"/>
                <w:color w:val="000000"/>
              </w:rPr>
              <w:t>Карачевское</w:t>
            </w:r>
            <w:proofErr w:type="spellEnd"/>
            <w:r w:rsidRPr="006B3C08">
              <w:rPr>
                <w:rFonts w:ascii="Arial Cyr" w:hAnsi="Arial Cyr"/>
                <w:color w:val="000000"/>
              </w:rPr>
              <w:t xml:space="preserve"> городское поселение" по вопросам местного значения сельских поселений в части организации водоснабжения населения и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12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13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1 336 250,00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17 009 128,66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Уличное освещение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6 166 479,80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4 591 293,54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4 591 293,54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4 591 293,54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1 575 186,26</w:t>
            </w:r>
          </w:p>
        </w:tc>
      </w:tr>
      <w:tr w:rsidR="006B3C08" w:rsidRPr="006B3C08" w:rsidTr="006B3C08">
        <w:trPr>
          <w:trHeight w:val="12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1 575 186,26</w:t>
            </w:r>
          </w:p>
        </w:tc>
      </w:tr>
      <w:tr w:rsidR="006B3C08" w:rsidRPr="006B3C08" w:rsidTr="006B3C08">
        <w:trPr>
          <w:trHeight w:val="4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1 575 186,26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Озеленение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7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417 450,24</w:t>
            </w:r>
          </w:p>
        </w:tc>
      </w:tr>
      <w:tr w:rsidR="006B3C08" w:rsidRPr="006B3C08" w:rsidTr="006B3C08">
        <w:trPr>
          <w:trHeight w:val="4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5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1 572 601,70</w:t>
            </w:r>
          </w:p>
        </w:tc>
      </w:tr>
      <w:tr w:rsidR="006B3C08" w:rsidRPr="006B3C08" w:rsidTr="006B3C08">
        <w:trPr>
          <w:trHeight w:val="5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Прочие мероприятия по благоустройству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8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8 852 596,92</w:t>
            </w:r>
          </w:p>
        </w:tc>
      </w:tr>
      <w:tr w:rsidR="006B3C08" w:rsidRPr="006B3C08" w:rsidTr="006B3C08">
        <w:trPr>
          <w:trHeight w:val="3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4 717 534,62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4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4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4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19 875,00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Межбюджетные трансферты по передаваемым полномочиям клубным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30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3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3 428 746,76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Межбюджетные трансферты по передаваемым полномочиям библиотечным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1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1 268 912,86</w:t>
            </w:r>
          </w:p>
        </w:tc>
      </w:tr>
      <w:tr w:rsidR="006B3C08" w:rsidRPr="006B3C08" w:rsidTr="006B3C08">
        <w:trPr>
          <w:trHeight w:val="34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1 027 248,60</w:t>
            </w:r>
          </w:p>
        </w:tc>
      </w:tr>
      <w:tr w:rsidR="006B3C08" w:rsidRPr="006B3C08" w:rsidTr="006B3C08">
        <w:trPr>
          <w:trHeight w:val="3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5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Ежемесячная доплата к пенсии муниципальным служащим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57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54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495 763,60</w:t>
            </w:r>
          </w:p>
        </w:tc>
      </w:tr>
      <w:tr w:rsidR="006B3C08" w:rsidRPr="006B3C08" w:rsidTr="006B3C08">
        <w:trPr>
          <w:trHeight w:val="36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531 485,00</w:t>
            </w:r>
          </w:p>
        </w:tc>
      </w:tr>
      <w:tr w:rsidR="006B3C08" w:rsidRPr="006B3C08" w:rsidTr="006B3C08">
        <w:trPr>
          <w:trHeight w:val="42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Резервный фонд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57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7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330 000,00</w:t>
            </w:r>
          </w:p>
        </w:tc>
      </w:tr>
      <w:tr w:rsidR="006B3C08" w:rsidRPr="006B3C08" w:rsidTr="006B3C08">
        <w:trPr>
          <w:trHeight w:val="40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Социальная помощь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58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201 485,00</w:t>
            </w:r>
          </w:p>
        </w:tc>
      </w:tr>
      <w:tr w:rsidR="006B3C08" w:rsidRPr="006B3C08" w:rsidTr="006B3C08">
        <w:trPr>
          <w:trHeight w:val="39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33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5 497 657,20</w:t>
            </w:r>
          </w:p>
        </w:tc>
      </w:tr>
      <w:tr w:rsidR="006B3C08" w:rsidRPr="006B3C08" w:rsidTr="006B3C08">
        <w:trPr>
          <w:trHeight w:val="3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Центр спортивной подготовки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45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133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lastRenderedPageBreak/>
              <w:t xml:space="preserve">    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611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2 124 078,00</w:t>
            </w:r>
          </w:p>
        </w:tc>
      </w:tr>
      <w:tr w:rsidR="006B3C08" w:rsidRPr="006B3C08" w:rsidTr="006B3C08">
        <w:trPr>
          <w:trHeight w:val="97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Обеспечение содержания имущества, находящегося в собственности городского поселения (используемого спортивными объектами)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82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3 080 788,20</w:t>
            </w:r>
          </w:p>
        </w:tc>
      </w:tr>
      <w:tr w:rsidR="006B3C08" w:rsidRPr="006B3C08" w:rsidTr="006B3C08">
        <w:trPr>
          <w:trHeight w:val="49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Мероприятия в сфере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765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78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810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3C08" w:rsidRPr="006B3C08" w:rsidRDefault="006B3C08" w:rsidP="006B3C08">
            <w:pPr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 xml:space="preserve">    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244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6B3C08">
              <w:rPr>
                <w:rFonts w:ascii="Arial Cyr" w:hAnsi="Arial Cyr"/>
                <w:color w:val="000000"/>
              </w:rPr>
              <w:t>292 791,00</w:t>
            </w:r>
          </w:p>
        </w:tc>
      </w:tr>
      <w:tr w:rsidR="006B3C08" w:rsidRPr="006B3C08" w:rsidTr="006B3C08">
        <w:trPr>
          <w:trHeight w:val="375"/>
        </w:trPr>
        <w:tc>
          <w:tcPr>
            <w:tcW w:w="8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3C08" w:rsidRPr="006B3C08" w:rsidRDefault="006B3C08" w:rsidP="006B3C08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6B3C08">
              <w:rPr>
                <w:rFonts w:ascii="Arial Cyr" w:hAnsi="Arial Cyr"/>
                <w:b/>
                <w:bCs/>
                <w:color w:val="000000"/>
              </w:rPr>
              <w:t>72 677 243,11</w:t>
            </w:r>
          </w:p>
        </w:tc>
      </w:tr>
    </w:tbl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</w:p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3520"/>
        <w:gridCol w:w="4986"/>
        <w:gridCol w:w="582"/>
        <w:gridCol w:w="1544"/>
      </w:tblGrid>
      <w:tr w:rsidR="00BF2D21" w:rsidRPr="00BF2D21" w:rsidTr="00BF2D21">
        <w:trPr>
          <w:gridAfter w:val="1"/>
          <w:wAfter w:w="1544" w:type="dxa"/>
          <w:trHeight w:val="3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                     </w:t>
            </w:r>
            <w:r>
              <w:rPr>
                <w:sz w:val="26"/>
                <w:szCs w:val="26"/>
              </w:rPr>
              <w:t xml:space="preserve">                             </w:t>
            </w:r>
            <w:r w:rsidRPr="00BF2D21">
              <w:rPr>
                <w:sz w:val="26"/>
                <w:szCs w:val="26"/>
              </w:rPr>
              <w:t>Приложение №5</w:t>
            </w:r>
          </w:p>
        </w:tc>
      </w:tr>
      <w:tr w:rsidR="00BF2D21" w:rsidRPr="00BF2D21" w:rsidTr="00BF2D21">
        <w:trPr>
          <w:gridAfter w:val="1"/>
          <w:wAfter w:w="1544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отчету</w:t>
            </w:r>
          </w:p>
        </w:tc>
      </w:tr>
      <w:tr w:rsidR="00BF2D21" w:rsidRPr="00BF2D21" w:rsidTr="00BF2D21">
        <w:trPr>
          <w:gridAfter w:val="1"/>
          <w:wAfter w:w="1544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right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BF2D21">
              <w:rPr>
                <w:sz w:val="26"/>
                <w:szCs w:val="26"/>
              </w:rPr>
              <w:t>Карачевского</w:t>
            </w:r>
            <w:proofErr w:type="spellEnd"/>
            <w:r w:rsidRPr="00BF2D21">
              <w:rPr>
                <w:sz w:val="26"/>
                <w:szCs w:val="26"/>
              </w:rPr>
              <w:t xml:space="preserve"> городского поселения за 2016 год"</w:t>
            </w:r>
          </w:p>
        </w:tc>
      </w:tr>
      <w:tr w:rsidR="00BF2D21" w:rsidRPr="00BF2D21" w:rsidTr="00BF2D21">
        <w:trPr>
          <w:gridAfter w:val="1"/>
          <w:wAfter w:w="1544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</w:p>
        </w:tc>
      </w:tr>
      <w:tr w:rsidR="00BF2D21" w:rsidRPr="00BF2D21" w:rsidTr="00BF2D21">
        <w:trPr>
          <w:gridAfter w:val="1"/>
          <w:wAfter w:w="1544" w:type="dxa"/>
          <w:trHeight w:val="348"/>
        </w:trPr>
        <w:tc>
          <w:tcPr>
            <w:tcW w:w="9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8"/>
                <w:szCs w:val="28"/>
              </w:rPr>
            </w:pPr>
            <w:r w:rsidRPr="00BF2D21">
              <w:rPr>
                <w:b/>
                <w:bCs/>
                <w:sz w:val="28"/>
                <w:szCs w:val="28"/>
              </w:rPr>
              <w:t>Источники  финансирования дефицита бюджета городского поселения за  2016 год</w:t>
            </w:r>
          </w:p>
        </w:tc>
      </w:tr>
      <w:tr w:rsidR="00BF2D21" w:rsidRPr="00BF2D21" w:rsidTr="00BF2D21">
        <w:trPr>
          <w:gridAfter w:val="1"/>
          <w:wAfter w:w="1544" w:type="dxa"/>
          <w:trHeight w:val="348"/>
        </w:trPr>
        <w:tc>
          <w:tcPr>
            <w:tcW w:w="9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8"/>
                <w:szCs w:val="28"/>
              </w:rPr>
            </w:pPr>
            <w:r w:rsidRPr="00BF2D21">
              <w:rPr>
                <w:b/>
                <w:bCs/>
                <w:sz w:val="28"/>
                <w:szCs w:val="28"/>
              </w:rPr>
              <w:t xml:space="preserve">по кодам </w:t>
            </w:r>
            <w:proofErr w:type="gramStart"/>
            <w:r w:rsidRPr="00BF2D21"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BF2D21" w:rsidRPr="00BF2D21" w:rsidTr="00BF2D21">
        <w:trPr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(рублей)</w:t>
            </w:r>
          </w:p>
        </w:tc>
      </w:tr>
      <w:tr w:rsidR="00BF2D21" w:rsidRPr="00BF2D21" w:rsidTr="00BF2D21">
        <w:trPr>
          <w:trHeight w:val="315"/>
        </w:trPr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КБК</w:t>
            </w:r>
          </w:p>
        </w:tc>
        <w:tc>
          <w:tcPr>
            <w:tcW w:w="4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Кассовое исполнение за  2016 год</w:t>
            </w:r>
          </w:p>
        </w:tc>
      </w:tr>
      <w:tr w:rsidR="00BF2D21" w:rsidRPr="00BF2D21" w:rsidTr="00BF2D21">
        <w:trPr>
          <w:trHeight w:val="299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4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4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7 180 760,92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BF2D21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BF2D21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336"/>
        </w:trPr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7 180 760,92</w:t>
            </w:r>
          </w:p>
        </w:tc>
      </w:tr>
      <w:tr w:rsidR="00BF2D21" w:rsidRPr="00BF2D21" w:rsidTr="00BF2D21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  <w:tr w:rsidR="00BF2D21" w:rsidRPr="00BF2D21" w:rsidTr="00BF2D21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  <w:tr w:rsidR="00BF2D21" w:rsidRPr="00BF2D21" w:rsidTr="00BF2D21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</w:tbl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</w:p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2977"/>
        <w:gridCol w:w="5245"/>
        <w:gridCol w:w="2410"/>
      </w:tblGrid>
      <w:tr w:rsidR="00BF2D21" w:rsidRPr="00BF2D21" w:rsidTr="00BF2D21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                                                     Приложение №6</w:t>
            </w:r>
          </w:p>
        </w:tc>
      </w:tr>
      <w:tr w:rsidR="00BF2D21" w:rsidRPr="00BF2D21" w:rsidTr="00BF2D21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2D21" w:rsidRPr="00BF2D21" w:rsidRDefault="00BF2D21" w:rsidP="00BF2D21">
            <w:pPr>
              <w:jc w:val="right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к </w:t>
            </w:r>
            <w:r>
              <w:rPr>
                <w:sz w:val="26"/>
                <w:szCs w:val="26"/>
              </w:rPr>
              <w:t>отчету</w:t>
            </w:r>
          </w:p>
        </w:tc>
      </w:tr>
      <w:tr w:rsidR="00BF2D21" w:rsidRPr="00BF2D21" w:rsidTr="00BF2D21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right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BF2D21">
              <w:rPr>
                <w:sz w:val="26"/>
                <w:szCs w:val="26"/>
              </w:rPr>
              <w:t>Карачевского</w:t>
            </w:r>
            <w:proofErr w:type="spellEnd"/>
            <w:r w:rsidRPr="00BF2D21">
              <w:rPr>
                <w:sz w:val="26"/>
                <w:szCs w:val="26"/>
              </w:rPr>
              <w:t xml:space="preserve"> городского поселения за 2016 год"</w:t>
            </w:r>
          </w:p>
        </w:tc>
      </w:tr>
      <w:tr w:rsidR="00BF2D21" w:rsidRPr="00BF2D21" w:rsidTr="00BF2D21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16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</w:p>
        </w:tc>
      </w:tr>
      <w:tr w:rsidR="00BF2D21" w:rsidRPr="00BF2D21" w:rsidTr="00BF2D21">
        <w:trPr>
          <w:trHeight w:val="34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Источники  финансирования дефицита бюджета городского поселения за  2016 год</w:t>
            </w:r>
          </w:p>
        </w:tc>
      </w:tr>
      <w:tr w:rsidR="00BF2D21" w:rsidRPr="00BF2D21" w:rsidTr="00BF2D21">
        <w:trPr>
          <w:trHeight w:val="34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по кодам групп, подгрупп, статей, видов источников финансирования дефицитов бюджетов,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BF2D21" w:rsidRPr="00BF2D21" w:rsidTr="00BF2D21">
        <w:trPr>
          <w:trHeight w:val="348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классификации операций сектора государственного управления, относящихся к источникам</w:t>
            </w:r>
          </w:p>
        </w:tc>
      </w:tr>
      <w:tr w:rsidR="00BF2D21" w:rsidRPr="00BF2D21" w:rsidTr="00BF2D21">
        <w:trPr>
          <w:trHeight w:val="345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 xml:space="preserve">финансирования дефицитов бюджетов </w:t>
            </w:r>
          </w:p>
        </w:tc>
      </w:tr>
      <w:tr w:rsidR="00BF2D21" w:rsidRPr="00BF2D21" w:rsidTr="00BF2D21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8"/>
                <w:szCs w:val="28"/>
              </w:rPr>
            </w:pPr>
            <w:r w:rsidRPr="00BF2D21">
              <w:rPr>
                <w:sz w:val="28"/>
                <w:szCs w:val="28"/>
              </w:rPr>
              <w:t>(рублей)</w:t>
            </w:r>
          </w:p>
        </w:tc>
      </w:tr>
      <w:tr w:rsidR="00BF2D21" w:rsidRPr="00BF2D21" w:rsidTr="00BF2D21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КБК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Кассовое исполнение за  2016 год</w:t>
            </w:r>
          </w:p>
        </w:tc>
      </w:tr>
      <w:tr w:rsidR="00BF2D21" w:rsidRPr="00BF2D21" w:rsidTr="00BF2D21">
        <w:trPr>
          <w:trHeight w:val="299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0105000000 0000 000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D21" w:rsidRPr="00BF2D21" w:rsidRDefault="00BF2D21" w:rsidP="00BF2D21">
            <w:pPr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7 180 760,92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01 05 00 00 00 0000 500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01 05 02 00 00 0000 500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01 05 02 01 00 0000 510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 xml:space="preserve"> 01 05 02 01 13 0000 510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D21" w:rsidRPr="00BF2D21" w:rsidRDefault="00BF2D21" w:rsidP="00BF2D21">
            <w:pPr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BF2D21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65 496 482,19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01 05 00 00 00 0000 600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01 05 02 00 00 0000 600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 xml:space="preserve"> 01 05 02 01 00 0000 610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sz w:val="26"/>
                <w:szCs w:val="26"/>
              </w:rPr>
            </w:pPr>
            <w:r w:rsidRPr="00BF2D21">
              <w:rPr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7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01 05 02 01 13 0000 610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1" w:rsidRPr="00BF2D21" w:rsidRDefault="00BF2D21" w:rsidP="00BF2D21">
            <w:pPr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BF2D21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color w:val="0000FF"/>
                <w:sz w:val="26"/>
                <w:szCs w:val="26"/>
              </w:rPr>
            </w:pPr>
            <w:r w:rsidRPr="00BF2D21">
              <w:rPr>
                <w:color w:val="0000FF"/>
                <w:sz w:val="26"/>
                <w:szCs w:val="26"/>
              </w:rPr>
              <w:t>72 677 243,11</w:t>
            </w:r>
          </w:p>
        </w:tc>
      </w:tr>
      <w:tr w:rsidR="00BF2D21" w:rsidRPr="00BF2D21" w:rsidTr="00BF2D21">
        <w:trPr>
          <w:trHeight w:val="336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D21" w:rsidRPr="00BF2D21" w:rsidRDefault="00BF2D21" w:rsidP="00BF2D21">
            <w:pPr>
              <w:jc w:val="center"/>
              <w:rPr>
                <w:b/>
                <w:bCs/>
                <w:sz w:val="26"/>
                <w:szCs w:val="26"/>
              </w:rPr>
            </w:pPr>
            <w:r w:rsidRPr="00BF2D21">
              <w:rPr>
                <w:b/>
                <w:bCs/>
                <w:sz w:val="26"/>
                <w:szCs w:val="26"/>
              </w:rPr>
              <w:t>7 180 760,92</w:t>
            </w:r>
          </w:p>
        </w:tc>
      </w:tr>
      <w:tr w:rsidR="00BF2D21" w:rsidRPr="00BF2D21" w:rsidTr="00BF2D21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  <w:tr w:rsidR="00BF2D21" w:rsidRPr="00BF2D21" w:rsidTr="00BF2D21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D21" w:rsidRPr="00BF2D21" w:rsidRDefault="00BF2D21" w:rsidP="00BF2D21">
            <w:pPr>
              <w:rPr>
                <w:rFonts w:ascii="Arial Cyr" w:hAnsi="Arial Cyr"/>
              </w:rPr>
            </w:pPr>
          </w:p>
        </w:tc>
      </w:tr>
    </w:tbl>
    <w:p w:rsidR="00BF2D21" w:rsidRDefault="00BF2D21">
      <w:pPr>
        <w:spacing w:after="200" w:line="276" w:lineRule="auto"/>
        <w:rPr>
          <w:b/>
          <w:spacing w:val="8"/>
          <w:sz w:val="26"/>
          <w:szCs w:val="26"/>
        </w:rPr>
      </w:pPr>
    </w:p>
    <w:p w:rsidR="006B3C08" w:rsidRDefault="006B3C08">
      <w:pPr>
        <w:spacing w:after="200" w:line="276" w:lineRule="auto"/>
        <w:rPr>
          <w:b/>
          <w:spacing w:val="8"/>
          <w:sz w:val="26"/>
          <w:szCs w:val="26"/>
        </w:rPr>
      </w:pPr>
    </w:p>
    <w:p w:rsidR="00CD7814" w:rsidRPr="00F710B8" w:rsidRDefault="00CD7814">
      <w:pPr>
        <w:spacing w:after="200" w:line="276" w:lineRule="auto"/>
        <w:rPr>
          <w:b/>
          <w:spacing w:val="8"/>
          <w:sz w:val="26"/>
          <w:szCs w:val="26"/>
        </w:rPr>
      </w:pPr>
    </w:p>
    <w:p w:rsidR="00BF2D21" w:rsidRDefault="00BF2D21">
      <w:pPr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br w:type="page"/>
      </w:r>
    </w:p>
    <w:p w:rsidR="00F710B8" w:rsidRDefault="00F710B8" w:rsidP="00F710B8">
      <w:pPr>
        <w:jc w:val="right"/>
        <w:rPr>
          <w:bCs/>
          <w:sz w:val="24"/>
          <w:szCs w:val="24"/>
        </w:rPr>
      </w:pPr>
    </w:p>
    <w:p w:rsidR="00BF2D21" w:rsidRPr="002C422C" w:rsidRDefault="00BF2D21" w:rsidP="00F710B8">
      <w:pPr>
        <w:jc w:val="right"/>
        <w:rPr>
          <w:bCs/>
          <w:sz w:val="24"/>
          <w:szCs w:val="24"/>
        </w:rPr>
      </w:pPr>
    </w:p>
    <w:p w:rsidR="00F710B8" w:rsidRPr="002C422C" w:rsidRDefault="00F710B8" w:rsidP="00F710B8">
      <w:pPr>
        <w:jc w:val="right"/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>Приложение № 2</w:t>
      </w:r>
    </w:p>
    <w:p w:rsidR="00F710B8" w:rsidRPr="002C422C" w:rsidRDefault="00F710B8" w:rsidP="00F710B8">
      <w:pPr>
        <w:jc w:val="right"/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 xml:space="preserve">к решению </w:t>
      </w:r>
      <w:proofErr w:type="spellStart"/>
      <w:r w:rsidRPr="002C422C">
        <w:rPr>
          <w:bCs/>
          <w:sz w:val="24"/>
          <w:szCs w:val="24"/>
        </w:rPr>
        <w:t>Карачевского</w:t>
      </w:r>
      <w:proofErr w:type="spellEnd"/>
      <w:r w:rsidRPr="002C422C">
        <w:rPr>
          <w:bCs/>
          <w:sz w:val="24"/>
          <w:szCs w:val="24"/>
        </w:rPr>
        <w:t xml:space="preserve"> городского Совета</w:t>
      </w:r>
    </w:p>
    <w:p w:rsidR="00F710B8" w:rsidRPr="002C422C" w:rsidRDefault="00F710B8" w:rsidP="00F710B8">
      <w:pPr>
        <w:jc w:val="right"/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>народных депутатов</w:t>
      </w:r>
    </w:p>
    <w:p w:rsidR="00F710B8" w:rsidRPr="002C422C" w:rsidRDefault="00F710B8" w:rsidP="00F710B8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От 27.04.2017</w:t>
      </w:r>
      <w:r w:rsidRPr="002C422C">
        <w:rPr>
          <w:bCs/>
          <w:sz w:val="24"/>
          <w:szCs w:val="24"/>
        </w:rPr>
        <w:t>г. №3-</w:t>
      </w:r>
      <w:r w:rsidR="00D55817">
        <w:rPr>
          <w:bCs/>
          <w:sz w:val="24"/>
          <w:szCs w:val="24"/>
        </w:rPr>
        <w:t>338</w:t>
      </w:r>
    </w:p>
    <w:p w:rsidR="00F710B8" w:rsidRPr="002C422C" w:rsidRDefault="00F710B8" w:rsidP="00F710B8">
      <w:pPr>
        <w:jc w:val="right"/>
        <w:rPr>
          <w:bCs/>
          <w:sz w:val="24"/>
          <w:szCs w:val="24"/>
        </w:rPr>
      </w:pPr>
    </w:p>
    <w:p w:rsidR="00F710B8" w:rsidRPr="002C422C" w:rsidRDefault="00F710B8" w:rsidP="00F710B8">
      <w:pPr>
        <w:jc w:val="center"/>
        <w:rPr>
          <w:b/>
          <w:bCs/>
          <w:sz w:val="24"/>
          <w:szCs w:val="24"/>
        </w:rPr>
      </w:pPr>
      <w:r w:rsidRPr="002C422C">
        <w:rPr>
          <w:b/>
          <w:bCs/>
          <w:sz w:val="24"/>
          <w:szCs w:val="24"/>
        </w:rPr>
        <w:t>СОСТАВ</w:t>
      </w:r>
    </w:p>
    <w:p w:rsidR="00F710B8" w:rsidRPr="002C422C" w:rsidRDefault="00F710B8" w:rsidP="00F710B8">
      <w:pPr>
        <w:jc w:val="center"/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>Оргкомитета по подготовке и проведению публичных слушаний</w:t>
      </w:r>
    </w:p>
    <w:p w:rsidR="00F710B8" w:rsidRPr="002C422C" w:rsidRDefault="00F710B8" w:rsidP="00F710B8">
      <w:pPr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ab/>
      </w:r>
    </w:p>
    <w:p w:rsidR="00F710B8" w:rsidRPr="002C422C" w:rsidRDefault="00F710B8" w:rsidP="00F710B8">
      <w:pPr>
        <w:rPr>
          <w:bCs/>
          <w:sz w:val="24"/>
          <w:szCs w:val="24"/>
        </w:rPr>
      </w:pPr>
    </w:p>
    <w:p w:rsidR="00F710B8" w:rsidRPr="002C422C" w:rsidRDefault="00F710B8" w:rsidP="00F710B8">
      <w:pPr>
        <w:ind w:firstLine="708"/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 xml:space="preserve">1. </w:t>
      </w:r>
      <w:proofErr w:type="spellStart"/>
      <w:r w:rsidRPr="002C422C">
        <w:rPr>
          <w:bCs/>
          <w:sz w:val="24"/>
          <w:szCs w:val="24"/>
        </w:rPr>
        <w:t>Братяков</w:t>
      </w:r>
      <w:proofErr w:type="spellEnd"/>
      <w:r w:rsidRPr="002C422C">
        <w:rPr>
          <w:bCs/>
          <w:sz w:val="24"/>
          <w:szCs w:val="24"/>
        </w:rPr>
        <w:t xml:space="preserve"> Ю.А. – глава города Карачева;</w:t>
      </w:r>
    </w:p>
    <w:p w:rsidR="00F710B8" w:rsidRPr="002C422C" w:rsidRDefault="00F710B8" w:rsidP="00F710B8">
      <w:pPr>
        <w:ind w:firstLine="708"/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 xml:space="preserve">2. </w:t>
      </w:r>
      <w:proofErr w:type="spellStart"/>
      <w:r w:rsidRPr="002C422C">
        <w:rPr>
          <w:bCs/>
          <w:sz w:val="24"/>
          <w:szCs w:val="24"/>
        </w:rPr>
        <w:t>Анисин</w:t>
      </w:r>
      <w:proofErr w:type="spellEnd"/>
      <w:r w:rsidRPr="002C422C">
        <w:rPr>
          <w:bCs/>
          <w:sz w:val="24"/>
          <w:szCs w:val="24"/>
        </w:rPr>
        <w:t xml:space="preserve"> В.А.. – председатель постоянной комиссии городского Совета по бюджету, собственности и налоговой политике;</w:t>
      </w:r>
    </w:p>
    <w:p w:rsidR="00F710B8" w:rsidRPr="002C422C" w:rsidRDefault="00F710B8" w:rsidP="00F710B8">
      <w:pPr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ab/>
        <w:t xml:space="preserve">3. </w:t>
      </w:r>
      <w:proofErr w:type="spellStart"/>
      <w:r w:rsidRPr="002C422C">
        <w:rPr>
          <w:bCs/>
          <w:sz w:val="24"/>
          <w:szCs w:val="24"/>
        </w:rPr>
        <w:t>Седыкин</w:t>
      </w:r>
      <w:proofErr w:type="spellEnd"/>
      <w:r w:rsidRPr="002C422C">
        <w:rPr>
          <w:bCs/>
          <w:sz w:val="24"/>
          <w:szCs w:val="24"/>
        </w:rPr>
        <w:t xml:space="preserve"> А.Н. – председатель постоянной комиссии городского Совета по ЖКХ;</w:t>
      </w:r>
    </w:p>
    <w:p w:rsidR="00F710B8" w:rsidRPr="002C422C" w:rsidRDefault="00F710B8" w:rsidP="00F710B8">
      <w:pPr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ab/>
        <w:t xml:space="preserve">4. </w:t>
      </w:r>
      <w:proofErr w:type="spellStart"/>
      <w:r w:rsidRPr="002C422C">
        <w:rPr>
          <w:bCs/>
          <w:sz w:val="24"/>
          <w:szCs w:val="24"/>
        </w:rPr>
        <w:t>Монахова</w:t>
      </w:r>
      <w:proofErr w:type="spellEnd"/>
      <w:r w:rsidRPr="002C422C">
        <w:rPr>
          <w:bCs/>
          <w:sz w:val="24"/>
          <w:szCs w:val="24"/>
        </w:rPr>
        <w:t xml:space="preserve"> С.А. - председатель постоянной комиссии городского Совета по социальным вопросам;</w:t>
      </w:r>
    </w:p>
    <w:p w:rsidR="00F710B8" w:rsidRPr="002C422C" w:rsidRDefault="00F710B8" w:rsidP="00F710B8">
      <w:pPr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ab/>
        <w:t xml:space="preserve">5. </w:t>
      </w:r>
      <w:proofErr w:type="spellStart"/>
      <w:r w:rsidRPr="002C422C">
        <w:rPr>
          <w:bCs/>
          <w:sz w:val="24"/>
          <w:szCs w:val="24"/>
        </w:rPr>
        <w:t>Готманов</w:t>
      </w:r>
      <w:proofErr w:type="spellEnd"/>
      <w:r w:rsidRPr="002C422C">
        <w:rPr>
          <w:bCs/>
          <w:sz w:val="24"/>
          <w:szCs w:val="24"/>
        </w:rPr>
        <w:t xml:space="preserve"> В.Н. – председатель постоянной комиссии городского Совета по местному самоуправлению;</w:t>
      </w:r>
    </w:p>
    <w:p w:rsidR="00F710B8" w:rsidRPr="002C422C" w:rsidRDefault="00F710B8" w:rsidP="00F710B8">
      <w:pPr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ab/>
        <w:t xml:space="preserve">6. </w:t>
      </w:r>
      <w:proofErr w:type="spellStart"/>
      <w:r w:rsidRPr="002C422C">
        <w:rPr>
          <w:bCs/>
          <w:sz w:val="24"/>
          <w:szCs w:val="24"/>
        </w:rPr>
        <w:t>Подымов</w:t>
      </w:r>
      <w:proofErr w:type="spellEnd"/>
      <w:r w:rsidRPr="002C422C">
        <w:rPr>
          <w:bCs/>
          <w:sz w:val="24"/>
          <w:szCs w:val="24"/>
        </w:rPr>
        <w:t xml:space="preserve"> В.В. – первый заместитель главы администрации района (по согласованию);</w:t>
      </w:r>
    </w:p>
    <w:p w:rsidR="00F710B8" w:rsidRPr="002C422C" w:rsidRDefault="00F710B8" w:rsidP="00F710B8">
      <w:pPr>
        <w:rPr>
          <w:bCs/>
          <w:sz w:val="24"/>
          <w:szCs w:val="24"/>
        </w:rPr>
      </w:pPr>
      <w:r w:rsidRPr="002C422C">
        <w:rPr>
          <w:bCs/>
          <w:sz w:val="24"/>
          <w:szCs w:val="24"/>
        </w:rPr>
        <w:tab/>
        <w:t xml:space="preserve">7. Трошина В.А. – </w:t>
      </w:r>
      <w:proofErr w:type="spellStart"/>
      <w:r w:rsidRPr="002C422C">
        <w:rPr>
          <w:bCs/>
          <w:sz w:val="24"/>
          <w:szCs w:val="24"/>
        </w:rPr>
        <w:t>зам</w:t>
      </w:r>
      <w:proofErr w:type="gramStart"/>
      <w:r w:rsidRPr="002C422C">
        <w:rPr>
          <w:bCs/>
          <w:sz w:val="24"/>
          <w:szCs w:val="24"/>
        </w:rPr>
        <w:t>.н</w:t>
      </w:r>
      <w:proofErr w:type="gramEnd"/>
      <w:r w:rsidRPr="002C422C">
        <w:rPr>
          <w:bCs/>
          <w:sz w:val="24"/>
          <w:szCs w:val="24"/>
        </w:rPr>
        <w:t>ачальника</w:t>
      </w:r>
      <w:proofErr w:type="spellEnd"/>
      <w:r w:rsidRPr="002C422C">
        <w:rPr>
          <w:bCs/>
          <w:sz w:val="24"/>
          <w:szCs w:val="24"/>
        </w:rPr>
        <w:t xml:space="preserve"> финансового отдела администрации района (по согласованию);</w:t>
      </w:r>
    </w:p>
    <w:p w:rsidR="00F710B8" w:rsidRPr="002C422C" w:rsidRDefault="00F710B8" w:rsidP="00F710B8">
      <w:pPr>
        <w:rPr>
          <w:sz w:val="24"/>
          <w:szCs w:val="24"/>
        </w:rPr>
      </w:pPr>
      <w:r w:rsidRPr="002C422C">
        <w:rPr>
          <w:bCs/>
          <w:sz w:val="24"/>
          <w:szCs w:val="24"/>
        </w:rPr>
        <w:tab/>
        <w:t xml:space="preserve">8. </w:t>
      </w:r>
      <w:proofErr w:type="gramStart"/>
      <w:r w:rsidRPr="002C422C">
        <w:rPr>
          <w:bCs/>
          <w:sz w:val="24"/>
          <w:szCs w:val="24"/>
        </w:rPr>
        <w:t>Романовская</w:t>
      </w:r>
      <w:proofErr w:type="gramEnd"/>
      <w:r w:rsidRPr="002C422C">
        <w:rPr>
          <w:bCs/>
          <w:sz w:val="24"/>
          <w:szCs w:val="24"/>
        </w:rPr>
        <w:t xml:space="preserve"> Л.А. – начальник отдела бюджетного учета и отчетности администрации района (по согласованию);</w:t>
      </w:r>
    </w:p>
    <w:p w:rsidR="00F710B8" w:rsidRPr="002C422C" w:rsidRDefault="00F710B8" w:rsidP="00F710B8">
      <w:pPr>
        <w:rPr>
          <w:bCs/>
          <w:sz w:val="24"/>
          <w:szCs w:val="24"/>
        </w:rPr>
      </w:pPr>
      <w:r w:rsidRPr="002C422C">
        <w:rPr>
          <w:sz w:val="24"/>
          <w:szCs w:val="24"/>
        </w:rPr>
        <w:tab/>
        <w:t>9</w:t>
      </w:r>
      <w:r w:rsidRPr="002C422C">
        <w:rPr>
          <w:bCs/>
          <w:sz w:val="24"/>
          <w:szCs w:val="24"/>
        </w:rPr>
        <w:t xml:space="preserve">. </w:t>
      </w:r>
      <w:proofErr w:type="spellStart"/>
      <w:r w:rsidRPr="002C422C">
        <w:rPr>
          <w:bCs/>
          <w:sz w:val="24"/>
          <w:szCs w:val="24"/>
        </w:rPr>
        <w:t>Первушова</w:t>
      </w:r>
      <w:proofErr w:type="spellEnd"/>
      <w:r w:rsidRPr="002C422C">
        <w:rPr>
          <w:bCs/>
          <w:sz w:val="24"/>
          <w:szCs w:val="24"/>
        </w:rPr>
        <w:t xml:space="preserve"> В.И. - ведущий специалист городского Совета народных депутатов.</w:t>
      </w:r>
    </w:p>
    <w:p w:rsidR="00F710B8" w:rsidRPr="002C422C" w:rsidRDefault="00F710B8" w:rsidP="00F710B8"/>
    <w:p w:rsidR="00F710B8" w:rsidRPr="002C422C" w:rsidRDefault="00F710B8" w:rsidP="00F710B8">
      <w:pPr>
        <w:tabs>
          <w:tab w:val="left" w:pos="493"/>
        </w:tabs>
      </w:pPr>
    </w:p>
    <w:p w:rsidR="00CD7814" w:rsidRPr="00B021C9" w:rsidRDefault="00CD7814" w:rsidP="006B3C08">
      <w:pPr>
        <w:spacing w:after="200" w:line="276" w:lineRule="auto"/>
        <w:rPr>
          <w:b/>
          <w:spacing w:val="8"/>
          <w:sz w:val="24"/>
          <w:szCs w:val="24"/>
        </w:rPr>
      </w:pPr>
    </w:p>
    <w:sectPr w:rsidR="00CD7814" w:rsidRPr="00B021C9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142DCD"/>
    <w:rsid w:val="00323939"/>
    <w:rsid w:val="003E471A"/>
    <w:rsid w:val="00482D89"/>
    <w:rsid w:val="004C49AD"/>
    <w:rsid w:val="0050266C"/>
    <w:rsid w:val="00562630"/>
    <w:rsid w:val="005F5408"/>
    <w:rsid w:val="00684E51"/>
    <w:rsid w:val="006B3C08"/>
    <w:rsid w:val="006C1CF1"/>
    <w:rsid w:val="00732482"/>
    <w:rsid w:val="00737AC8"/>
    <w:rsid w:val="007776BB"/>
    <w:rsid w:val="007A5CA2"/>
    <w:rsid w:val="00847968"/>
    <w:rsid w:val="00B021C9"/>
    <w:rsid w:val="00BC2A69"/>
    <w:rsid w:val="00BE30EE"/>
    <w:rsid w:val="00BF2D21"/>
    <w:rsid w:val="00CD7814"/>
    <w:rsid w:val="00D55817"/>
    <w:rsid w:val="00DB18A1"/>
    <w:rsid w:val="00F7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E4349-FCD6-4B4D-AAED-CEFB2985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9717</Words>
  <Characters>55387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2017-04-27T14:14:00Z</cp:lastPrinted>
  <dcterms:created xsi:type="dcterms:W3CDTF">2017-04-28T07:06:00Z</dcterms:created>
  <dcterms:modified xsi:type="dcterms:W3CDTF">2017-04-28T07:06:00Z</dcterms:modified>
</cp:coreProperties>
</file>